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81F" w:rsidRDefault="007501A7" w:rsidP="002A5453">
      <w:pPr>
        <w:ind w:firstLine="5670"/>
        <w:rPr>
          <w:rStyle w:val="a3"/>
          <w:b w:val="0"/>
          <w:bCs/>
          <w:color w:val="auto"/>
          <w:sz w:val="28"/>
          <w:szCs w:val="28"/>
        </w:rPr>
      </w:pPr>
      <w:bookmarkStart w:id="0" w:name="sub_1000"/>
      <w:r w:rsidRPr="003F644F">
        <w:rPr>
          <w:rStyle w:val="a3"/>
          <w:b w:val="0"/>
          <w:bCs/>
          <w:color w:val="auto"/>
          <w:sz w:val="28"/>
          <w:szCs w:val="28"/>
        </w:rPr>
        <w:t>П</w:t>
      </w:r>
      <w:r w:rsidR="00FA29C2" w:rsidRPr="003F644F">
        <w:rPr>
          <w:rStyle w:val="a3"/>
          <w:b w:val="0"/>
          <w:bCs/>
          <w:color w:val="auto"/>
          <w:sz w:val="28"/>
          <w:szCs w:val="28"/>
        </w:rPr>
        <w:t>риложение</w:t>
      </w:r>
    </w:p>
    <w:p w:rsidR="00B967D3" w:rsidRDefault="00B967D3" w:rsidP="002A5453">
      <w:pPr>
        <w:ind w:firstLine="5670"/>
        <w:rPr>
          <w:rStyle w:val="a3"/>
          <w:b w:val="0"/>
          <w:bCs/>
          <w:color w:val="auto"/>
          <w:sz w:val="28"/>
          <w:szCs w:val="28"/>
        </w:rPr>
      </w:pPr>
    </w:p>
    <w:p w:rsidR="007501A7" w:rsidRPr="003F644F" w:rsidRDefault="007501A7" w:rsidP="002A5453">
      <w:pPr>
        <w:ind w:firstLine="5670"/>
        <w:rPr>
          <w:rStyle w:val="a3"/>
          <w:b w:val="0"/>
          <w:bCs/>
          <w:color w:val="auto"/>
          <w:sz w:val="28"/>
          <w:szCs w:val="28"/>
        </w:rPr>
      </w:pPr>
      <w:r w:rsidRPr="003F644F">
        <w:rPr>
          <w:rStyle w:val="a3"/>
          <w:b w:val="0"/>
          <w:bCs/>
          <w:color w:val="auto"/>
          <w:sz w:val="28"/>
          <w:szCs w:val="28"/>
        </w:rPr>
        <w:t>УТВЕРЖДЕН</w:t>
      </w:r>
    </w:p>
    <w:p w:rsidR="007501A7" w:rsidRPr="003F644F" w:rsidRDefault="007501A7" w:rsidP="002A5453">
      <w:pPr>
        <w:ind w:firstLine="5670"/>
        <w:rPr>
          <w:rStyle w:val="a3"/>
          <w:b w:val="0"/>
          <w:bCs/>
          <w:color w:val="auto"/>
          <w:sz w:val="28"/>
          <w:szCs w:val="28"/>
        </w:rPr>
      </w:pPr>
      <w:r w:rsidRPr="003F644F">
        <w:rPr>
          <w:rStyle w:val="a3"/>
          <w:b w:val="0"/>
          <w:bCs/>
          <w:color w:val="auto"/>
          <w:sz w:val="28"/>
          <w:szCs w:val="28"/>
        </w:rPr>
        <w:t>постановлением администрации</w:t>
      </w:r>
    </w:p>
    <w:p w:rsidR="007501A7" w:rsidRPr="003F644F" w:rsidRDefault="007501A7" w:rsidP="002A5453">
      <w:pPr>
        <w:ind w:firstLine="5670"/>
        <w:rPr>
          <w:rStyle w:val="a3"/>
          <w:b w:val="0"/>
          <w:bCs/>
          <w:color w:val="auto"/>
          <w:sz w:val="28"/>
          <w:szCs w:val="28"/>
        </w:rPr>
      </w:pPr>
      <w:r w:rsidRPr="003F644F">
        <w:rPr>
          <w:rStyle w:val="a3"/>
          <w:b w:val="0"/>
          <w:bCs/>
          <w:color w:val="auto"/>
          <w:sz w:val="28"/>
          <w:szCs w:val="28"/>
        </w:rPr>
        <w:t xml:space="preserve">Тимашевского городского </w:t>
      </w:r>
    </w:p>
    <w:p w:rsidR="007501A7" w:rsidRPr="003F644F" w:rsidRDefault="007501A7" w:rsidP="002A5453">
      <w:pPr>
        <w:ind w:firstLine="5670"/>
        <w:rPr>
          <w:rStyle w:val="a3"/>
          <w:b w:val="0"/>
          <w:bCs/>
          <w:color w:val="auto"/>
          <w:sz w:val="28"/>
          <w:szCs w:val="28"/>
        </w:rPr>
      </w:pPr>
      <w:r w:rsidRPr="003F644F">
        <w:rPr>
          <w:rStyle w:val="a3"/>
          <w:b w:val="0"/>
          <w:bCs/>
          <w:color w:val="auto"/>
          <w:sz w:val="28"/>
          <w:szCs w:val="28"/>
        </w:rPr>
        <w:t>поселения Тимашевского района</w:t>
      </w:r>
    </w:p>
    <w:p w:rsidR="002E581F" w:rsidRDefault="007501A7" w:rsidP="002A5453">
      <w:pPr>
        <w:ind w:firstLine="5670"/>
        <w:rPr>
          <w:rStyle w:val="a3"/>
          <w:b w:val="0"/>
          <w:bCs/>
          <w:color w:val="auto"/>
          <w:sz w:val="28"/>
          <w:szCs w:val="28"/>
        </w:rPr>
      </w:pPr>
      <w:r w:rsidRPr="003F644F">
        <w:rPr>
          <w:rStyle w:val="a3"/>
          <w:b w:val="0"/>
          <w:bCs/>
          <w:color w:val="auto"/>
          <w:sz w:val="28"/>
          <w:szCs w:val="28"/>
        </w:rPr>
        <w:t xml:space="preserve">от </w:t>
      </w:r>
      <w:r w:rsidR="00570552" w:rsidRPr="00570552">
        <w:rPr>
          <w:rStyle w:val="a3"/>
          <w:b w:val="0"/>
          <w:bCs/>
          <w:color w:val="auto"/>
          <w:sz w:val="28"/>
          <w:szCs w:val="28"/>
          <w:u w:val="single"/>
        </w:rPr>
        <w:t>06.12.2023</w:t>
      </w:r>
      <w:r w:rsidR="00570552">
        <w:rPr>
          <w:rStyle w:val="a3"/>
          <w:b w:val="0"/>
          <w:bCs/>
          <w:color w:val="auto"/>
          <w:sz w:val="28"/>
          <w:szCs w:val="28"/>
        </w:rPr>
        <w:t xml:space="preserve"> </w:t>
      </w:r>
      <w:r w:rsidR="00137960" w:rsidRPr="003F644F">
        <w:rPr>
          <w:rStyle w:val="a3"/>
          <w:b w:val="0"/>
          <w:bCs/>
          <w:color w:val="auto"/>
          <w:sz w:val="28"/>
          <w:szCs w:val="28"/>
        </w:rPr>
        <w:t xml:space="preserve">№ </w:t>
      </w:r>
      <w:bookmarkStart w:id="1" w:name="_GoBack"/>
      <w:bookmarkEnd w:id="0"/>
      <w:r w:rsidR="00570552" w:rsidRPr="00570552">
        <w:rPr>
          <w:rStyle w:val="a3"/>
          <w:b w:val="0"/>
          <w:bCs/>
          <w:color w:val="auto"/>
          <w:sz w:val="28"/>
          <w:szCs w:val="28"/>
          <w:u w:val="single"/>
        </w:rPr>
        <w:t>1697</w:t>
      </w:r>
      <w:bookmarkEnd w:id="1"/>
    </w:p>
    <w:p w:rsidR="002E581F" w:rsidRDefault="002E581F" w:rsidP="007501A7">
      <w:pPr>
        <w:ind w:firstLine="5103"/>
        <w:rPr>
          <w:sz w:val="28"/>
          <w:szCs w:val="28"/>
        </w:rPr>
      </w:pPr>
    </w:p>
    <w:p w:rsidR="00B967D3" w:rsidRDefault="00B967D3" w:rsidP="007501A7">
      <w:pPr>
        <w:ind w:firstLine="5103"/>
        <w:rPr>
          <w:sz w:val="28"/>
          <w:szCs w:val="28"/>
        </w:rPr>
      </w:pPr>
    </w:p>
    <w:p w:rsidR="00B967D3" w:rsidRDefault="00B967D3" w:rsidP="007501A7">
      <w:pPr>
        <w:ind w:firstLine="5103"/>
        <w:rPr>
          <w:sz w:val="28"/>
          <w:szCs w:val="28"/>
        </w:rPr>
      </w:pPr>
    </w:p>
    <w:p w:rsidR="007501A7" w:rsidRPr="003F644F" w:rsidRDefault="007501A7" w:rsidP="007501A7">
      <w:pPr>
        <w:jc w:val="center"/>
        <w:rPr>
          <w:sz w:val="28"/>
          <w:szCs w:val="28"/>
        </w:rPr>
      </w:pPr>
      <w:r w:rsidRPr="003F644F">
        <w:rPr>
          <w:sz w:val="28"/>
          <w:szCs w:val="28"/>
        </w:rPr>
        <w:t>ПОРЯДОК</w:t>
      </w:r>
    </w:p>
    <w:p w:rsidR="00B967D3" w:rsidRDefault="007501A7" w:rsidP="00B967D3">
      <w:pPr>
        <w:ind w:right="-1"/>
        <w:jc w:val="center"/>
        <w:rPr>
          <w:sz w:val="28"/>
          <w:szCs w:val="28"/>
        </w:rPr>
      </w:pPr>
      <w:r w:rsidRPr="003F644F">
        <w:rPr>
          <w:sz w:val="28"/>
          <w:szCs w:val="28"/>
        </w:rPr>
        <w:t xml:space="preserve">осуществления </w:t>
      </w:r>
      <w:r w:rsidR="00A80705" w:rsidRPr="003F644F">
        <w:rPr>
          <w:sz w:val="28"/>
          <w:szCs w:val="28"/>
        </w:rPr>
        <w:t>администрацией</w:t>
      </w:r>
      <w:r w:rsidRPr="003F644F">
        <w:rPr>
          <w:sz w:val="28"/>
          <w:szCs w:val="28"/>
        </w:rPr>
        <w:t xml:space="preserve"> Тимашевского </w:t>
      </w:r>
    </w:p>
    <w:p w:rsidR="00B967D3" w:rsidRDefault="007501A7" w:rsidP="00B967D3">
      <w:pPr>
        <w:ind w:right="-1"/>
        <w:jc w:val="center"/>
        <w:rPr>
          <w:sz w:val="28"/>
          <w:szCs w:val="28"/>
        </w:rPr>
      </w:pPr>
      <w:r w:rsidRPr="003F644F">
        <w:rPr>
          <w:sz w:val="28"/>
          <w:szCs w:val="28"/>
        </w:rPr>
        <w:t>городского</w:t>
      </w:r>
      <w:r w:rsidR="00B967D3">
        <w:rPr>
          <w:sz w:val="28"/>
          <w:szCs w:val="28"/>
        </w:rPr>
        <w:t xml:space="preserve"> </w:t>
      </w:r>
      <w:r w:rsidRPr="003F644F">
        <w:rPr>
          <w:sz w:val="28"/>
          <w:szCs w:val="28"/>
        </w:rPr>
        <w:t xml:space="preserve">поселения Тимашевского района </w:t>
      </w:r>
    </w:p>
    <w:p w:rsidR="002E581F" w:rsidRPr="00B967D3" w:rsidRDefault="007501A7" w:rsidP="00B967D3">
      <w:pPr>
        <w:ind w:right="-1"/>
        <w:jc w:val="center"/>
        <w:rPr>
          <w:sz w:val="28"/>
          <w:szCs w:val="28"/>
        </w:rPr>
      </w:pPr>
      <w:r w:rsidRPr="003F644F">
        <w:rPr>
          <w:sz w:val="28"/>
          <w:szCs w:val="28"/>
        </w:rPr>
        <w:t>внутреннего финансового аудита</w:t>
      </w:r>
    </w:p>
    <w:p w:rsidR="00DA6E0E" w:rsidRPr="00B967D3" w:rsidRDefault="00DA6E0E" w:rsidP="00A80705">
      <w:pPr>
        <w:ind w:left="1418" w:right="1416"/>
        <w:jc w:val="center"/>
        <w:rPr>
          <w:sz w:val="28"/>
          <w:szCs w:val="28"/>
        </w:rPr>
      </w:pPr>
    </w:p>
    <w:p w:rsidR="002E581F" w:rsidRPr="00B967D3" w:rsidRDefault="009A52F5" w:rsidP="009A52F5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2" w:name="sub_101"/>
      <w:r w:rsidRPr="009A52F5">
        <w:rPr>
          <w:bCs/>
          <w:sz w:val="28"/>
          <w:szCs w:val="28"/>
        </w:rPr>
        <w:t>1. Общие положения</w:t>
      </w:r>
      <w:bookmarkEnd w:id="2"/>
    </w:p>
    <w:p w:rsidR="00DA6E0E" w:rsidRPr="00B967D3" w:rsidRDefault="00DA6E0E" w:rsidP="009A52F5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02"/>
      <w:r w:rsidRPr="009A52F5">
        <w:rPr>
          <w:sz w:val="28"/>
          <w:szCs w:val="28"/>
        </w:rPr>
        <w:t xml:space="preserve">1.1. Порядок осуществления администрацией </w:t>
      </w:r>
      <w:r>
        <w:rPr>
          <w:sz w:val="28"/>
          <w:szCs w:val="28"/>
        </w:rPr>
        <w:t xml:space="preserve">Тимашевского городского поселения Тимашевского района </w:t>
      </w:r>
      <w:r w:rsidRPr="009A52F5">
        <w:rPr>
          <w:sz w:val="28"/>
          <w:szCs w:val="28"/>
        </w:rPr>
        <w:t xml:space="preserve">внутреннего финансового аудита (далее - Порядок) разработан на основании </w:t>
      </w:r>
      <w:hyperlink r:id="rId9" w:history="1">
        <w:r w:rsidRPr="009A52F5">
          <w:rPr>
            <w:sz w:val="28"/>
            <w:szCs w:val="28"/>
          </w:rPr>
          <w:t>пункта 5 статьи 160.2-1</w:t>
        </w:r>
      </w:hyperlink>
      <w:r w:rsidRPr="009A52F5">
        <w:rPr>
          <w:sz w:val="28"/>
          <w:szCs w:val="28"/>
        </w:rPr>
        <w:t xml:space="preserve"> Бюджетного кодекса Российской Федерации, в соответствии с федеральными стандартами внутреннего финансового аудита, установленными Министерством финансов Российской Федерации. Порядок содержит положения, определяющие особенности его применения при организации, планировании и проведении внутреннего финансового аудита, реализации его результатов и другие положения.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103"/>
      <w:bookmarkEnd w:id="3"/>
      <w:r w:rsidRPr="009A52F5">
        <w:rPr>
          <w:sz w:val="28"/>
          <w:szCs w:val="28"/>
        </w:rPr>
        <w:t xml:space="preserve">1.2. В целях настоящего Порядка применяются термины в значениях, определенных </w:t>
      </w:r>
      <w:hyperlink r:id="rId10" w:history="1">
        <w:r w:rsidRPr="009A52F5">
          <w:rPr>
            <w:sz w:val="28"/>
            <w:szCs w:val="28"/>
          </w:rPr>
          <w:t>федеральным стандартом</w:t>
        </w:r>
      </w:hyperlink>
      <w:r w:rsidRPr="009A52F5">
        <w:rPr>
          <w:sz w:val="28"/>
          <w:szCs w:val="28"/>
        </w:rPr>
        <w:t xml:space="preserve"> внутреннего финансового аудита </w:t>
      </w:r>
      <w:r>
        <w:rPr>
          <w:sz w:val="28"/>
          <w:szCs w:val="28"/>
        </w:rPr>
        <w:t>«</w:t>
      </w:r>
      <w:r w:rsidRPr="009A52F5">
        <w:rPr>
          <w:sz w:val="28"/>
          <w:szCs w:val="28"/>
        </w:rPr>
        <w:t>Определения, принципы и задачи внутреннего финансового аудита</w:t>
      </w:r>
      <w:r>
        <w:rPr>
          <w:sz w:val="28"/>
          <w:szCs w:val="28"/>
        </w:rPr>
        <w:t>»</w:t>
      </w:r>
      <w:r w:rsidRPr="009A52F5">
        <w:rPr>
          <w:sz w:val="28"/>
          <w:szCs w:val="28"/>
        </w:rPr>
        <w:t xml:space="preserve">, утвержденным </w:t>
      </w:r>
      <w:hyperlink r:id="rId11" w:history="1">
        <w:r w:rsidRPr="009A52F5">
          <w:rPr>
            <w:sz w:val="28"/>
            <w:szCs w:val="28"/>
          </w:rPr>
          <w:t>приказом</w:t>
        </w:r>
      </w:hyperlink>
      <w:r w:rsidRPr="009A52F5">
        <w:rPr>
          <w:sz w:val="28"/>
          <w:szCs w:val="28"/>
        </w:rPr>
        <w:t xml:space="preserve"> Министерства финансов Российской Федерации </w:t>
      </w:r>
      <w:r>
        <w:rPr>
          <w:sz w:val="28"/>
          <w:szCs w:val="28"/>
        </w:rPr>
        <w:t xml:space="preserve">        </w:t>
      </w:r>
      <w:r w:rsidRPr="009A52F5">
        <w:rPr>
          <w:sz w:val="28"/>
          <w:szCs w:val="28"/>
        </w:rPr>
        <w:t>от 21</w:t>
      </w:r>
      <w:r w:rsidR="002E581F">
        <w:rPr>
          <w:sz w:val="28"/>
          <w:szCs w:val="28"/>
        </w:rPr>
        <w:t xml:space="preserve"> ноября </w:t>
      </w:r>
      <w:r w:rsidRPr="009A52F5">
        <w:rPr>
          <w:sz w:val="28"/>
          <w:szCs w:val="28"/>
        </w:rPr>
        <w:t>2019</w:t>
      </w:r>
      <w:r w:rsidR="002E581F">
        <w:rPr>
          <w:sz w:val="28"/>
          <w:szCs w:val="28"/>
        </w:rPr>
        <w:t xml:space="preserve"> г.</w:t>
      </w:r>
      <w:r w:rsidRPr="009A52F5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9A52F5">
        <w:rPr>
          <w:sz w:val="28"/>
          <w:szCs w:val="28"/>
        </w:rPr>
        <w:t xml:space="preserve"> 196н </w:t>
      </w:r>
      <w:r>
        <w:rPr>
          <w:sz w:val="28"/>
          <w:szCs w:val="28"/>
        </w:rPr>
        <w:t>«</w:t>
      </w:r>
      <w:r w:rsidRPr="009A52F5">
        <w:rPr>
          <w:sz w:val="28"/>
          <w:szCs w:val="28"/>
        </w:rPr>
        <w:t xml:space="preserve">Об утверждении федерального стандарта внутреннего финансового аудита </w:t>
      </w:r>
      <w:r>
        <w:rPr>
          <w:sz w:val="28"/>
          <w:szCs w:val="28"/>
        </w:rPr>
        <w:t>«</w:t>
      </w:r>
      <w:r w:rsidRPr="009A52F5">
        <w:rPr>
          <w:sz w:val="28"/>
          <w:szCs w:val="28"/>
        </w:rPr>
        <w:t>Определения, принципы и задачи внутреннего финансового аудита</w:t>
      </w:r>
      <w:r>
        <w:rPr>
          <w:sz w:val="28"/>
          <w:szCs w:val="28"/>
        </w:rPr>
        <w:t>»</w:t>
      </w:r>
      <w:r w:rsidRPr="009A52F5">
        <w:rPr>
          <w:sz w:val="28"/>
          <w:szCs w:val="28"/>
        </w:rPr>
        <w:t>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04"/>
      <w:bookmarkEnd w:id="4"/>
      <w:r w:rsidRPr="009A52F5">
        <w:rPr>
          <w:sz w:val="28"/>
          <w:szCs w:val="28"/>
        </w:rPr>
        <w:t>1.3. Внутренний финансовый аудит осуществляется в целях: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105"/>
      <w:bookmarkEnd w:id="5"/>
      <w:r w:rsidRPr="009A52F5">
        <w:rPr>
          <w:sz w:val="28"/>
          <w:szCs w:val="28"/>
        </w:rPr>
        <w:t>1.3.1. Оценки надежности внутреннего финансового контроля, осуществляемого администрацией</w:t>
      </w:r>
      <w:r>
        <w:rPr>
          <w:sz w:val="28"/>
          <w:szCs w:val="28"/>
        </w:rPr>
        <w:t xml:space="preserve"> Тимашевского городского поселения Тимашевского района</w:t>
      </w:r>
      <w:r w:rsidRPr="009A52F5">
        <w:rPr>
          <w:sz w:val="28"/>
          <w:szCs w:val="28"/>
        </w:rPr>
        <w:t xml:space="preserve">,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</w:t>
      </w:r>
      <w:r w:rsidR="00117CE6">
        <w:rPr>
          <w:sz w:val="28"/>
          <w:szCs w:val="28"/>
        </w:rPr>
        <w:t>в</w:t>
      </w:r>
      <w:r w:rsidRPr="009A52F5">
        <w:rPr>
          <w:sz w:val="28"/>
          <w:szCs w:val="28"/>
        </w:rPr>
        <w:t xml:space="preserve">нутренний финансовый контроль) и подготовки предложений об организации </w:t>
      </w:r>
      <w:r w:rsidR="00117CE6">
        <w:rPr>
          <w:sz w:val="28"/>
          <w:szCs w:val="28"/>
        </w:rPr>
        <w:t>в</w:t>
      </w:r>
      <w:r w:rsidRPr="009A52F5">
        <w:rPr>
          <w:sz w:val="28"/>
          <w:szCs w:val="28"/>
        </w:rPr>
        <w:t>нутреннего финансового контроля.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106"/>
      <w:bookmarkEnd w:id="6"/>
      <w:r w:rsidRPr="009A52F5">
        <w:rPr>
          <w:sz w:val="28"/>
          <w:szCs w:val="28"/>
        </w:rPr>
        <w:t xml:space="preserve">1.3.2. </w:t>
      </w:r>
      <w:proofErr w:type="gramStart"/>
      <w:r w:rsidRPr="009A52F5">
        <w:rPr>
          <w:sz w:val="28"/>
          <w:szCs w:val="28"/>
        </w:rPr>
        <w:t xml:space="preserve">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в соответствии с </w:t>
      </w:r>
      <w:hyperlink r:id="rId12" w:history="1">
        <w:r w:rsidRPr="009A52F5">
          <w:rPr>
            <w:sz w:val="28"/>
            <w:szCs w:val="28"/>
          </w:rPr>
          <w:t xml:space="preserve">пунктом </w:t>
        </w:r>
        <w:r w:rsidRPr="009A52F5">
          <w:rPr>
            <w:sz w:val="28"/>
            <w:szCs w:val="28"/>
          </w:rPr>
          <w:lastRenderedPageBreak/>
          <w:t>5 статьи 264.1</w:t>
        </w:r>
      </w:hyperlink>
      <w:r w:rsidRPr="009A52F5">
        <w:rPr>
          <w:sz w:val="28"/>
          <w:szCs w:val="28"/>
        </w:rPr>
        <w:t xml:space="preserve"> Бюджетного кодекса Российской Федерации.</w:t>
      </w:r>
      <w:proofErr w:type="gramEnd"/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107"/>
      <w:bookmarkEnd w:id="7"/>
      <w:r w:rsidRPr="009A52F5">
        <w:rPr>
          <w:sz w:val="28"/>
          <w:szCs w:val="28"/>
        </w:rPr>
        <w:t>1.3.3. Повышения качества финансового менеджмента.</w:t>
      </w:r>
    </w:p>
    <w:p w:rsidR="00B0493B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108"/>
      <w:bookmarkEnd w:id="8"/>
      <w:r w:rsidRPr="009A52F5">
        <w:rPr>
          <w:sz w:val="28"/>
          <w:szCs w:val="28"/>
        </w:rPr>
        <w:t xml:space="preserve">1.4. Объектами внутреннего финансового аудита являются бюджетные процедуры и/или составляющие эти процедуры операции (действия) по их выполнению </w:t>
      </w:r>
      <w:r w:rsidR="00BA79EB" w:rsidRPr="009A52F5">
        <w:rPr>
          <w:sz w:val="28"/>
          <w:szCs w:val="28"/>
        </w:rPr>
        <w:t xml:space="preserve">в администрации </w:t>
      </w:r>
      <w:r w:rsidR="00BA79EB">
        <w:rPr>
          <w:sz w:val="28"/>
          <w:szCs w:val="28"/>
        </w:rPr>
        <w:t>Тимашевского городского поселения Тимашевского района</w:t>
      </w:r>
      <w:r w:rsidR="00B0493B">
        <w:rPr>
          <w:sz w:val="28"/>
          <w:szCs w:val="28"/>
        </w:rPr>
        <w:t>.</w:t>
      </w:r>
    </w:p>
    <w:p w:rsidR="00B0493B" w:rsidRDefault="00B0493B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передачи</w:t>
      </w:r>
      <w:r w:rsidRPr="00B0493B">
        <w:rPr>
          <w:sz w:val="28"/>
          <w:szCs w:val="28"/>
        </w:rPr>
        <w:t xml:space="preserve"> </w:t>
      </w:r>
      <w:r w:rsidR="002D1F3F">
        <w:rPr>
          <w:sz w:val="28"/>
          <w:szCs w:val="28"/>
        </w:rPr>
        <w:t xml:space="preserve">полномочий по осуществлению внутреннего финансового аудита от </w:t>
      </w:r>
      <w:r w:rsidRPr="003F644F">
        <w:rPr>
          <w:sz w:val="28"/>
          <w:szCs w:val="28"/>
        </w:rPr>
        <w:t>муниципальны</w:t>
      </w:r>
      <w:r w:rsidR="002D1F3F">
        <w:rPr>
          <w:sz w:val="28"/>
          <w:szCs w:val="28"/>
        </w:rPr>
        <w:t>х</w:t>
      </w:r>
      <w:r w:rsidRPr="003F644F">
        <w:rPr>
          <w:sz w:val="28"/>
          <w:szCs w:val="28"/>
        </w:rPr>
        <w:t xml:space="preserve"> учреждени</w:t>
      </w:r>
      <w:r w:rsidR="002D1F3F">
        <w:rPr>
          <w:sz w:val="28"/>
          <w:szCs w:val="28"/>
        </w:rPr>
        <w:t>й</w:t>
      </w:r>
      <w:r w:rsidRPr="003F644F">
        <w:rPr>
          <w:sz w:val="28"/>
          <w:szCs w:val="28"/>
        </w:rPr>
        <w:t xml:space="preserve"> Тимашевского городского поселения Тимашевского района</w:t>
      </w:r>
      <w:r w:rsidR="00117CE6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</w:t>
      </w:r>
      <w:r w:rsidR="002D1F3F">
        <w:rPr>
          <w:sz w:val="28"/>
          <w:szCs w:val="28"/>
        </w:rPr>
        <w:t>а</w:t>
      </w:r>
      <w:r>
        <w:rPr>
          <w:sz w:val="28"/>
          <w:szCs w:val="28"/>
        </w:rPr>
        <w:t xml:space="preserve"> Тимашевского городского поселения Тимашевского района</w:t>
      </w:r>
      <w:r w:rsidR="00117CE6">
        <w:rPr>
          <w:sz w:val="28"/>
          <w:szCs w:val="28"/>
        </w:rPr>
        <w:t xml:space="preserve"> (далее – администраторы бюджетных средств)</w:t>
      </w:r>
      <w:r w:rsidR="002D1F3F">
        <w:rPr>
          <w:sz w:val="28"/>
          <w:szCs w:val="28"/>
        </w:rPr>
        <w:t xml:space="preserve"> администрации Тимашевского городского поселения Тимашевского района </w:t>
      </w:r>
      <w:r w:rsidR="00117CE6">
        <w:rPr>
          <w:sz w:val="28"/>
          <w:szCs w:val="28"/>
        </w:rPr>
        <w:t xml:space="preserve"> о</w:t>
      </w:r>
      <w:r w:rsidR="00117CE6" w:rsidRPr="009A52F5">
        <w:rPr>
          <w:sz w:val="28"/>
          <w:szCs w:val="28"/>
        </w:rPr>
        <w:t>бъектами внутреннего финансового аудита являются бюджетные процедуры и/или составляющие эти процедуры операции (действия) по их выполнению</w:t>
      </w:r>
      <w:r w:rsidR="00117CE6">
        <w:rPr>
          <w:sz w:val="28"/>
          <w:szCs w:val="28"/>
        </w:rPr>
        <w:t xml:space="preserve"> в этих администраторах бюджетных средств.</w:t>
      </w:r>
      <w:proofErr w:type="gramEnd"/>
    </w:p>
    <w:p w:rsidR="00B0493B" w:rsidRDefault="00521A1E" w:rsidP="00743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3F644F">
        <w:rPr>
          <w:sz w:val="28"/>
          <w:szCs w:val="28"/>
        </w:rPr>
        <w:t>Заместители</w:t>
      </w:r>
      <w:r>
        <w:rPr>
          <w:sz w:val="28"/>
          <w:szCs w:val="28"/>
        </w:rPr>
        <w:t xml:space="preserve"> главы Тимашевского городского поселения Тимашевского района</w:t>
      </w:r>
      <w:r w:rsidRPr="003F644F">
        <w:rPr>
          <w:sz w:val="28"/>
          <w:szCs w:val="28"/>
        </w:rPr>
        <w:t xml:space="preserve">, руководители и должностные лица (работники) отраслевых (функциональных) органов </w:t>
      </w:r>
      <w:r>
        <w:rPr>
          <w:sz w:val="28"/>
          <w:szCs w:val="28"/>
        </w:rPr>
        <w:t xml:space="preserve">администрации Тимашевского городского поселения Тимашевского района, </w:t>
      </w:r>
      <w:r w:rsidRPr="003F644F">
        <w:rPr>
          <w:sz w:val="28"/>
          <w:szCs w:val="28"/>
        </w:rPr>
        <w:t>которые организуют (обеспечивают выполнение), выполняют бюджетные процедуры,</w:t>
      </w:r>
      <w:r w:rsidR="00B0493B" w:rsidRPr="00B0493B">
        <w:rPr>
          <w:sz w:val="28"/>
          <w:szCs w:val="28"/>
        </w:rPr>
        <w:t xml:space="preserve"> </w:t>
      </w:r>
      <w:r w:rsidR="00B0493B" w:rsidRPr="003F644F">
        <w:rPr>
          <w:sz w:val="28"/>
          <w:szCs w:val="28"/>
        </w:rPr>
        <w:t xml:space="preserve">являются </w:t>
      </w:r>
      <w:r w:rsidR="00117CE6">
        <w:rPr>
          <w:sz w:val="28"/>
          <w:szCs w:val="28"/>
        </w:rPr>
        <w:t>с</w:t>
      </w:r>
      <w:r w:rsidR="00B0493B" w:rsidRPr="003F644F">
        <w:rPr>
          <w:sz w:val="28"/>
          <w:szCs w:val="28"/>
        </w:rPr>
        <w:t>убъект</w:t>
      </w:r>
      <w:r w:rsidR="00B0493B">
        <w:rPr>
          <w:sz w:val="28"/>
          <w:szCs w:val="28"/>
        </w:rPr>
        <w:t>ами</w:t>
      </w:r>
      <w:r w:rsidR="00B0493B" w:rsidRPr="003F644F">
        <w:rPr>
          <w:sz w:val="28"/>
          <w:szCs w:val="28"/>
        </w:rPr>
        <w:t xml:space="preserve"> бюджетных процедур</w:t>
      </w:r>
      <w:r w:rsidR="00B0493B">
        <w:rPr>
          <w:sz w:val="28"/>
          <w:szCs w:val="28"/>
        </w:rPr>
        <w:t>.</w:t>
      </w:r>
    </w:p>
    <w:p w:rsidR="00521A1E" w:rsidRPr="009A52F5" w:rsidRDefault="00B0493B" w:rsidP="00743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21A1E" w:rsidRPr="003F644F">
        <w:rPr>
          <w:sz w:val="28"/>
          <w:szCs w:val="28"/>
        </w:rPr>
        <w:t>ри передаче</w:t>
      </w:r>
      <w:r w:rsidR="00117CE6" w:rsidRPr="00117CE6">
        <w:rPr>
          <w:sz w:val="28"/>
          <w:szCs w:val="28"/>
        </w:rPr>
        <w:t xml:space="preserve"> </w:t>
      </w:r>
      <w:r w:rsidR="00117CE6" w:rsidRPr="003F644F">
        <w:rPr>
          <w:sz w:val="28"/>
          <w:szCs w:val="28"/>
        </w:rPr>
        <w:t>администратор</w:t>
      </w:r>
      <w:r w:rsidR="00117CE6">
        <w:rPr>
          <w:sz w:val="28"/>
          <w:szCs w:val="28"/>
        </w:rPr>
        <w:t>ами</w:t>
      </w:r>
      <w:r w:rsidR="00117CE6" w:rsidRPr="003F644F">
        <w:rPr>
          <w:sz w:val="28"/>
          <w:szCs w:val="28"/>
        </w:rPr>
        <w:t xml:space="preserve"> бюджетных средств</w:t>
      </w:r>
      <w:r w:rsidR="00521A1E" w:rsidRPr="003F644F">
        <w:rPr>
          <w:sz w:val="28"/>
          <w:szCs w:val="28"/>
        </w:rPr>
        <w:t xml:space="preserve"> полномочий по осуществлению внутреннего финансового аудита</w:t>
      </w:r>
      <w:r>
        <w:rPr>
          <w:sz w:val="28"/>
          <w:szCs w:val="28"/>
        </w:rPr>
        <w:t xml:space="preserve"> </w:t>
      </w:r>
      <w:r w:rsidR="00521A1E" w:rsidRPr="003F64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субъектами бюджетных процедур являются </w:t>
      </w:r>
      <w:r w:rsidR="00521A1E" w:rsidRPr="003F644F">
        <w:rPr>
          <w:sz w:val="28"/>
          <w:szCs w:val="28"/>
        </w:rPr>
        <w:t xml:space="preserve"> заместитель руководителя и должностные лица (работники) администратора бюджетных средств.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109"/>
      <w:bookmarkEnd w:id="9"/>
      <w:r w:rsidRPr="009A52F5">
        <w:rPr>
          <w:sz w:val="28"/>
          <w:szCs w:val="28"/>
        </w:rPr>
        <w:t>1.</w:t>
      </w:r>
      <w:r w:rsidR="00743DD5">
        <w:rPr>
          <w:sz w:val="28"/>
          <w:szCs w:val="28"/>
        </w:rPr>
        <w:t>6</w:t>
      </w:r>
      <w:r w:rsidRPr="009A52F5">
        <w:rPr>
          <w:sz w:val="28"/>
          <w:szCs w:val="28"/>
        </w:rPr>
        <w:t>. Внутренний финансовый аудит осуществляется администраци</w:t>
      </w:r>
      <w:r w:rsidR="001737B7">
        <w:rPr>
          <w:sz w:val="28"/>
          <w:szCs w:val="28"/>
        </w:rPr>
        <w:t>ей</w:t>
      </w:r>
      <w:r w:rsidRPr="009A52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Тимашевского городского поселения Тимашевского района </w:t>
      </w:r>
      <w:r w:rsidR="001737B7">
        <w:rPr>
          <w:sz w:val="28"/>
          <w:szCs w:val="28"/>
        </w:rPr>
        <w:t xml:space="preserve">в лице отдела </w:t>
      </w:r>
      <w:r w:rsidR="001737B7" w:rsidRPr="001737B7">
        <w:rPr>
          <w:sz w:val="28"/>
          <w:szCs w:val="28"/>
        </w:rPr>
        <w:t>финансового контроля и аудита</w:t>
      </w:r>
      <w:r w:rsidR="001737B7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1737B7" w:rsidRPr="001737B7">
        <w:rPr>
          <w:sz w:val="28"/>
          <w:szCs w:val="28"/>
        </w:rPr>
        <w:t xml:space="preserve"> </w:t>
      </w:r>
      <w:r w:rsidRPr="009A52F5">
        <w:rPr>
          <w:sz w:val="28"/>
          <w:szCs w:val="28"/>
        </w:rPr>
        <w:t xml:space="preserve">(далее - </w:t>
      </w:r>
      <w:r w:rsidR="00117CE6">
        <w:rPr>
          <w:sz w:val="28"/>
          <w:szCs w:val="28"/>
        </w:rPr>
        <w:t>с</w:t>
      </w:r>
      <w:r w:rsidRPr="009A52F5">
        <w:rPr>
          <w:sz w:val="28"/>
          <w:szCs w:val="28"/>
        </w:rPr>
        <w:t>убъект аудита), наделенн</w:t>
      </w:r>
      <w:r w:rsidR="001737B7">
        <w:rPr>
          <w:sz w:val="28"/>
          <w:szCs w:val="28"/>
        </w:rPr>
        <w:t>ого</w:t>
      </w:r>
      <w:r w:rsidRPr="009A52F5">
        <w:rPr>
          <w:sz w:val="28"/>
          <w:szCs w:val="28"/>
        </w:rPr>
        <w:t xml:space="preserve"> соответствующими полномочиями на основе функциональной независимости.</w:t>
      </w:r>
    </w:p>
    <w:bookmarkEnd w:id="10"/>
    <w:p w:rsidR="002E581F" w:rsidRPr="00B967D3" w:rsidRDefault="009A52F5" w:rsidP="00DA6E0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52F5">
        <w:rPr>
          <w:sz w:val="28"/>
          <w:szCs w:val="28"/>
        </w:rPr>
        <w:t xml:space="preserve">Субъект аудита </w:t>
      </w:r>
      <w:r w:rsidR="00E41902" w:rsidRPr="009A52F5">
        <w:rPr>
          <w:sz w:val="28"/>
          <w:szCs w:val="28"/>
        </w:rPr>
        <w:t xml:space="preserve">подчиняется </w:t>
      </w:r>
      <w:r w:rsidRPr="009A52F5">
        <w:rPr>
          <w:sz w:val="28"/>
          <w:szCs w:val="28"/>
        </w:rPr>
        <w:t xml:space="preserve">непосредственно </w:t>
      </w:r>
      <w:r>
        <w:rPr>
          <w:sz w:val="28"/>
          <w:szCs w:val="28"/>
        </w:rPr>
        <w:t>главе Тимашевского городского поселения Тимашевского района</w:t>
      </w:r>
      <w:r w:rsidRPr="009A52F5">
        <w:rPr>
          <w:sz w:val="28"/>
          <w:szCs w:val="28"/>
        </w:rPr>
        <w:t xml:space="preserve"> (далее -</w:t>
      </w:r>
      <w:r>
        <w:rPr>
          <w:sz w:val="28"/>
          <w:szCs w:val="28"/>
        </w:rPr>
        <w:t xml:space="preserve"> </w:t>
      </w:r>
      <w:r w:rsidR="001737B7">
        <w:rPr>
          <w:sz w:val="28"/>
          <w:szCs w:val="28"/>
        </w:rPr>
        <w:t>г</w:t>
      </w:r>
      <w:r>
        <w:rPr>
          <w:sz w:val="28"/>
          <w:szCs w:val="28"/>
        </w:rPr>
        <w:t>лава</w:t>
      </w:r>
      <w:r w:rsidRPr="009A52F5">
        <w:rPr>
          <w:sz w:val="28"/>
          <w:szCs w:val="28"/>
        </w:rPr>
        <w:t>).</w:t>
      </w:r>
    </w:p>
    <w:p w:rsidR="00DA6E0E" w:rsidRPr="00B967D3" w:rsidRDefault="00DA6E0E" w:rsidP="00DA6E0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E581F" w:rsidRPr="00B967D3" w:rsidRDefault="009A52F5" w:rsidP="00DA6E0E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11" w:name="sub_111"/>
      <w:r w:rsidRPr="009A52F5">
        <w:rPr>
          <w:bCs/>
          <w:sz w:val="28"/>
          <w:szCs w:val="28"/>
        </w:rPr>
        <w:t xml:space="preserve">2. Организация и проведение аудиторских </w:t>
      </w:r>
      <w:r w:rsidR="00AE352F">
        <w:rPr>
          <w:bCs/>
          <w:sz w:val="28"/>
          <w:szCs w:val="28"/>
        </w:rPr>
        <w:t>мероприятий</w:t>
      </w:r>
      <w:bookmarkEnd w:id="11"/>
    </w:p>
    <w:p w:rsidR="00DA6E0E" w:rsidRPr="00B967D3" w:rsidRDefault="00DA6E0E" w:rsidP="00DA6E0E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9A52F5" w:rsidRPr="009A52F5" w:rsidRDefault="009A52F5" w:rsidP="00DA6E0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112"/>
      <w:r w:rsidRPr="009A52F5">
        <w:rPr>
          <w:sz w:val="28"/>
          <w:szCs w:val="28"/>
        </w:rPr>
        <w:t>2.1. Внутренний финансовый аудит осуществляется посредством проведения плановых и внеплановых аудиторских</w:t>
      </w:r>
      <w:r w:rsidR="00AE352F">
        <w:rPr>
          <w:sz w:val="28"/>
          <w:szCs w:val="28"/>
        </w:rPr>
        <w:t xml:space="preserve"> мероприятий</w:t>
      </w:r>
      <w:r w:rsidRPr="009A52F5">
        <w:rPr>
          <w:sz w:val="28"/>
          <w:szCs w:val="28"/>
        </w:rPr>
        <w:t>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113"/>
      <w:bookmarkEnd w:id="12"/>
      <w:r w:rsidRPr="009A52F5">
        <w:rPr>
          <w:sz w:val="28"/>
          <w:szCs w:val="28"/>
        </w:rPr>
        <w:t xml:space="preserve">2.2. Плановые аудиторские </w:t>
      </w:r>
      <w:r w:rsidR="00AE352F">
        <w:rPr>
          <w:sz w:val="28"/>
          <w:szCs w:val="28"/>
        </w:rPr>
        <w:t xml:space="preserve">мероприятия </w:t>
      </w:r>
      <w:r w:rsidRPr="009A52F5">
        <w:rPr>
          <w:sz w:val="28"/>
          <w:szCs w:val="28"/>
        </w:rPr>
        <w:t xml:space="preserve">осуществляются в соответствии с планом проведения аудиторских </w:t>
      </w:r>
      <w:r w:rsidR="00AE352F">
        <w:rPr>
          <w:sz w:val="28"/>
          <w:szCs w:val="28"/>
        </w:rPr>
        <w:t xml:space="preserve">мероприятий </w:t>
      </w:r>
      <w:r w:rsidRPr="009A52F5">
        <w:rPr>
          <w:sz w:val="28"/>
          <w:szCs w:val="28"/>
        </w:rPr>
        <w:t xml:space="preserve">на очередной финансовый год (далее - </w:t>
      </w:r>
      <w:r w:rsidR="00E41902">
        <w:rPr>
          <w:sz w:val="28"/>
          <w:szCs w:val="28"/>
        </w:rPr>
        <w:t>п</w:t>
      </w:r>
      <w:r w:rsidRPr="009A52F5">
        <w:rPr>
          <w:sz w:val="28"/>
          <w:szCs w:val="28"/>
        </w:rPr>
        <w:t xml:space="preserve">лан), который утверждается </w:t>
      </w:r>
      <w:r w:rsidR="001737B7">
        <w:rPr>
          <w:sz w:val="28"/>
          <w:szCs w:val="28"/>
        </w:rPr>
        <w:t>г</w:t>
      </w:r>
      <w:r w:rsidRPr="009A52F5">
        <w:rPr>
          <w:sz w:val="28"/>
          <w:szCs w:val="28"/>
        </w:rPr>
        <w:t>лавой до начала очередного финансового года.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114"/>
      <w:bookmarkEnd w:id="13"/>
      <w:r w:rsidRPr="009A52F5">
        <w:rPr>
          <w:sz w:val="28"/>
          <w:szCs w:val="28"/>
        </w:rPr>
        <w:t>2.3. План должен включать не менее двух аудиторских</w:t>
      </w:r>
      <w:r w:rsidR="00AE352F">
        <w:rPr>
          <w:sz w:val="28"/>
          <w:szCs w:val="28"/>
        </w:rPr>
        <w:t xml:space="preserve"> мероприятий</w:t>
      </w:r>
      <w:r w:rsidRPr="009A52F5">
        <w:rPr>
          <w:sz w:val="28"/>
          <w:szCs w:val="28"/>
        </w:rPr>
        <w:t>, содержать тему аудиторско</w:t>
      </w:r>
      <w:r w:rsidR="00AE352F">
        <w:rPr>
          <w:sz w:val="28"/>
          <w:szCs w:val="28"/>
        </w:rPr>
        <w:t>го мероприятия</w:t>
      </w:r>
      <w:r w:rsidRPr="009A52F5">
        <w:rPr>
          <w:sz w:val="28"/>
          <w:szCs w:val="28"/>
        </w:rPr>
        <w:t>, проверяемый период, дату (месяц) начала и окончания аудиторско</w:t>
      </w:r>
      <w:r w:rsidR="00AE352F">
        <w:rPr>
          <w:sz w:val="28"/>
          <w:szCs w:val="28"/>
        </w:rPr>
        <w:t>го мероприятия</w:t>
      </w:r>
      <w:r w:rsidRPr="009A52F5">
        <w:rPr>
          <w:sz w:val="28"/>
          <w:szCs w:val="28"/>
        </w:rPr>
        <w:t>.</w:t>
      </w:r>
    </w:p>
    <w:bookmarkEnd w:id="14"/>
    <w:p w:rsid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52F5">
        <w:rPr>
          <w:sz w:val="28"/>
          <w:szCs w:val="28"/>
        </w:rPr>
        <w:t xml:space="preserve">В целях информирования о запланированных аудиторских </w:t>
      </w:r>
      <w:r w:rsidR="00AE352F">
        <w:rPr>
          <w:sz w:val="28"/>
          <w:szCs w:val="28"/>
        </w:rPr>
        <w:t xml:space="preserve">мероприятиях </w:t>
      </w:r>
      <w:r w:rsidR="002D1F3F">
        <w:rPr>
          <w:sz w:val="28"/>
          <w:szCs w:val="28"/>
        </w:rPr>
        <w:lastRenderedPageBreak/>
        <w:t>п</w:t>
      </w:r>
      <w:r w:rsidRPr="009A52F5">
        <w:rPr>
          <w:sz w:val="28"/>
          <w:szCs w:val="28"/>
        </w:rPr>
        <w:t>лан доводится до руководителей структурных подразделений и должностных лиц, ответственных за осуществление внутренних бюджетных процедур (</w:t>
      </w:r>
      <w:r w:rsidR="002D1F3F">
        <w:rPr>
          <w:sz w:val="28"/>
          <w:szCs w:val="28"/>
        </w:rPr>
        <w:t>с</w:t>
      </w:r>
      <w:r w:rsidRPr="009A52F5">
        <w:rPr>
          <w:sz w:val="28"/>
          <w:szCs w:val="28"/>
        </w:rPr>
        <w:t>убъект</w:t>
      </w:r>
      <w:r w:rsidR="002D1F3F">
        <w:rPr>
          <w:sz w:val="28"/>
          <w:szCs w:val="28"/>
        </w:rPr>
        <w:t>ов</w:t>
      </w:r>
      <w:r w:rsidRPr="009A52F5">
        <w:rPr>
          <w:sz w:val="28"/>
          <w:szCs w:val="28"/>
        </w:rPr>
        <w:t xml:space="preserve"> бюджетных процедур).</w:t>
      </w:r>
    </w:p>
    <w:p w:rsidR="00631C3E" w:rsidRDefault="00031DED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31C3E">
        <w:rPr>
          <w:sz w:val="28"/>
          <w:szCs w:val="28"/>
        </w:rPr>
        <w:t>4</w:t>
      </w:r>
      <w:r>
        <w:rPr>
          <w:sz w:val="28"/>
          <w:szCs w:val="28"/>
        </w:rPr>
        <w:t xml:space="preserve">. В случае передачи полномочий по осуществлению внутреннего финансового аудита </w:t>
      </w:r>
      <w:r w:rsidR="001304D1">
        <w:rPr>
          <w:sz w:val="28"/>
          <w:szCs w:val="28"/>
        </w:rPr>
        <w:t>администраторами бюджетных сре</w:t>
      </w:r>
      <w:proofErr w:type="gramStart"/>
      <w:r w:rsidR="001304D1">
        <w:rPr>
          <w:sz w:val="28"/>
          <w:szCs w:val="28"/>
        </w:rPr>
        <w:t>дств</w:t>
      </w:r>
      <w:r>
        <w:rPr>
          <w:sz w:val="28"/>
          <w:szCs w:val="28"/>
        </w:rPr>
        <w:t xml:space="preserve"> </w:t>
      </w:r>
      <w:r w:rsidR="001304D1">
        <w:rPr>
          <w:sz w:val="28"/>
          <w:szCs w:val="28"/>
        </w:rPr>
        <w:t>г</w:t>
      </w:r>
      <w:r w:rsidR="00631C3E">
        <w:rPr>
          <w:sz w:val="28"/>
          <w:szCs w:val="28"/>
        </w:rPr>
        <w:t>л</w:t>
      </w:r>
      <w:proofErr w:type="gramEnd"/>
      <w:r w:rsidR="00631C3E">
        <w:rPr>
          <w:sz w:val="28"/>
          <w:szCs w:val="28"/>
        </w:rPr>
        <w:t>авой утверждается один план проведения аудиторских мероприятий, включающий аудиторские мероприятия как в отношении</w:t>
      </w:r>
      <w:r w:rsidR="00010F32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631C3E">
        <w:rPr>
          <w:sz w:val="28"/>
          <w:szCs w:val="28"/>
        </w:rPr>
        <w:t xml:space="preserve">, принявшей полномочия по осуществлению </w:t>
      </w:r>
      <w:r w:rsidR="00F76C76">
        <w:rPr>
          <w:sz w:val="28"/>
          <w:szCs w:val="28"/>
        </w:rPr>
        <w:t>внутреннего финансового аудита</w:t>
      </w:r>
      <w:r w:rsidR="00631C3E">
        <w:rPr>
          <w:sz w:val="28"/>
          <w:szCs w:val="28"/>
        </w:rPr>
        <w:t xml:space="preserve">, так и </w:t>
      </w:r>
      <w:r w:rsidR="002D1F3F">
        <w:rPr>
          <w:sz w:val="28"/>
          <w:szCs w:val="28"/>
        </w:rPr>
        <w:t>а</w:t>
      </w:r>
      <w:r w:rsidR="00631C3E">
        <w:rPr>
          <w:sz w:val="28"/>
          <w:szCs w:val="28"/>
        </w:rPr>
        <w:t>дминистраторов</w:t>
      </w:r>
      <w:r w:rsidR="002D1F3F">
        <w:rPr>
          <w:sz w:val="28"/>
          <w:szCs w:val="28"/>
        </w:rPr>
        <w:t xml:space="preserve"> бюджетных средств</w:t>
      </w:r>
      <w:r w:rsidR="00631C3E">
        <w:rPr>
          <w:sz w:val="28"/>
          <w:szCs w:val="28"/>
        </w:rPr>
        <w:t>, их передавших.</w:t>
      </w:r>
      <w:r w:rsidR="00DD2BBC">
        <w:rPr>
          <w:sz w:val="28"/>
          <w:szCs w:val="28"/>
        </w:rPr>
        <w:t xml:space="preserve"> </w:t>
      </w:r>
      <w:proofErr w:type="gramStart"/>
      <w:r w:rsidR="00631C3E">
        <w:rPr>
          <w:sz w:val="28"/>
          <w:szCs w:val="28"/>
        </w:rPr>
        <w:t xml:space="preserve">План должен включать не менее двух аудиторских мероприятий как в </w:t>
      </w:r>
      <w:r w:rsidR="00010F32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631C3E">
        <w:rPr>
          <w:sz w:val="28"/>
          <w:szCs w:val="28"/>
        </w:rPr>
        <w:t xml:space="preserve">, принявшей полномочия по осуществлению </w:t>
      </w:r>
      <w:r w:rsidR="00F76C76">
        <w:rPr>
          <w:sz w:val="28"/>
          <w:szCs w:val="28"/>
        </w:rPr>
        <w:t>внутреннего финансового аудита</w:t>
      </w:r>
      <w:r w:rsidR="00631C3E">
        <w:rPr>
          <w:sz w:val="28"/>
          <w:szCs w:val="28"/>
        </w:rPr>
        <w:t xml:space="preserve">, так и в каждом </w:t>
      </w:r>
      <w:r w:rsidR="002D1F3F">
        <w:rPr>
          <w:sz w:val="28"/>
          <w:szCs w:val="28"/>
        </w:rPr>
        <w:t>а</w:t>
      </w:r>
      <w:r w:rsidR="00631C3E">
        <w:rPr>
          <w:sz w:val="28"/>
          <w:szCs w:val="28"/>
        </w:rPr>
        <w:t>дминистраторе</w:t>
      </w:r>
      <w:r w:rsidR="002D1F3F">
        <w:rPr>
          <w:sz w:val="28"/>
          <w:szCs w:val="28"/>
        </w:rPr>
        <w:t xml:space="preserve"> бюджетных средств</w:t>
      </w:r>
      <w:r w:rsidR="00631C3E">
        <w:rPr>
          <w:sz w:val="28"/>
          <w:szCs w:val="28"/>
        </w:rPr>
        <w:t>, передавшем эти полномочия</w:t>
      </w:r>
      <w:r w:rsidR="00DD2BBC">
        <w:rPr>
          <w:sz w:val="28"/>
          <w:szCs w:val="28"/>
        </w:rPr>
        <w:t xml:space="preserve">, а также </w:t>
      </w:r>
      <w:r w:rsidR="00631C3E">
        <w:rPr>
          <w:sz w:val="28"/>
          <w:szCs w:val="28"/>
        </w:rPr>
        <w:t xml:space="preserve">может содержать объединенные </w:t>
      </w:r>
      <w:r w:rsidR="00DD2BBC">
        <w:rPr>
          <w:sz w:val="28"/>
          <w:szCs w:val="28"/>
        </w:rPr>
        <w:t>(«единые») аудиторские мероприятия.</w:t>
      </w:r>
      <w:proofErr w:type="gramEnd"/>
    </w:p>
    <w:p w:rsidR="00A55F0C" w:rsidRDefault="00A55F0C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2D1F3F">
        <w:rPr>
          <w:sz w:val="28"/>
          <w:szCs w:val="28"/>
        </w:rPr>
        <w:t>а</w:t>
      </w:r>
      <w:r>
        <w:rPr>
          <w:sz w:val="28"/>
          <w:szCs w:val="28"/>
        </w:rPr>
        <w:t>дминистратора</w:t>
      </w:r>
      <w:r w:rsidR="002D1F3F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>, передавшего полномочия по осуществлению</w:t>
      </w:r>
      <w:r w:rsidR="00F76C76">
        <w:rPr>
          <w:sz w:val="28"/>
          <w:szCs w:val="28"/>
        </w:rPr>
        <w:t xml:space="preserve"> внутреннего финансового аудита</w:t>
      </w:r>
      <w:r>
        <w:rPr>
          <w:sz w:val="28"/>
          <w:szCs w:val="28"/>
        </w:rPr>
        <w:t xml:space="preserve">, согласует в своей части план проведения аудиторских мероприятий до его утверждения </w:t>
      </w:r>
      <w:r w:rsidR="00CE4EEE">
        <w:rPr>
          <w:sz w:val="28"/>
          <w:szCs w:val="28"/>
        </w:rPr>
        <w:t>г</w:t>
      </w:r>
      <w:r>
        <w:rPr>
          <w:sz w:val="28"/>
          <w:szCs w:val="28"/>
        </w:rPr>
        <w:t>лавой</w:t>
      </w:r>
      <w:r w:rsidR="00CE4EEE">
        <w:rPr>
          <w:sz w:val="28"/>
          <w:szCs w:val="28"/>
        </w:rPr>
        <w:t xml:space="preserve"> Тимашевского городского поселения Тимашевского района</w:t>
      </w:r>
      <w:r>
        <w:rPr>
          <w:sz w:val="28"/>
          <w:szCs w:val="28"/>
        </w:rPr>
        <w:t>, принявш</w:t>
      </w:r>
      <w:r w:rsidR="00CE4EEE">
        <w:rPr>
          <w:sz w:val="28"/>
          <w:szCs w:val="28"/>
        </w:rPr>
        <w:t>его</w:t>
      </w:r>
      <w:r>
        <w:rPr>
          <w:sz w:val="28"/>
          <w:szCs w:val="28"/>
        </w:rPr>
        <w:t xml:space="preserve"> полномочия по осуществлению </w:t>
      </w:r>
      <w:r w:rsidR="00F76C76">
        <w:rPr>
          <w:sz w:val="28"/>
          <w:szCs w:val="28"/>
        </w:rPr>
        <w:t>внутреннего финансового аудита</w:t>
      </w:r>
      <w:r>
        <w:rPr>
          <w:sz w:val="28"/>
          <w:szCs w:val="28"/>
        </w:rPr>
        <w:t>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115"/>
      <w:r w:rsidRPr="009A52F5">
        <w:rPr>
          <w:sz w:val="28"/>
          <w:szCs w:val="28"/>
        </w:rPr>
        <w:t>2.</w:t>
      </w:r>
      <w:r w:rsidR="00DA7806">
        <w:rPr>
          <w:sz w:val="28"/>
          <w:szCs w:val="28"/>
        </w:rPr>
        <w:t>5</w:t>
      </w:r>
      <w:r w:rsidRPr="009A52F5">
        <w:rPr>
          <w:sz w:val="28"/>
          <w:szCs w:val="28"/>
        </w:rPr>
        <w:t>. Решение о проведен</w:t>
      </w:r>
      <w:proofErr w:type="gramStart"/>
      <w:r w:rsidRPr="009A52F5">
        <w:rPr>
          <w:sz w:val="28"/>
          <w:szCs w:val="28"/>
        </w:rPr>
        <w:t>ии ау</w:t>
      </w:r>
      <w:proofErr w:type="gramEnd"/>
      <w:r w:rsidRPr="009A52F5">
        <w:rPr>
          <w:sz w:val="28"/>
          <w:szCs w:val="28"/>
        </w:rPr>
        <w:t>диторско</w:t>
      </w:r>
      <w:r w:rsidR="00AE352F">
        <w:rPr>
          <w:sz w:val="28"/>
          <w:szCs w:val="28"/>
        </w:rPr>
        <w:t>го</w:t>
      </w:r>
      <w:r w:rsidRPr="009A52F5">
        <w:rPr>
          <w:sz w:val="28"/>
          <w:szCs w:val="28"/>
        </w:rPr>
        <w:t xml:space="preserve"> </w:t>
      </w:r>
      <w:r w:rsidR="00AE352F">
        <w:rPr>
          <w:sz w:val="28"/>
          <w:szCs w:val="28"/>
        </w:rPr>
        <w:t xml:space="preserve">мероприятия </w:t>
      </w:r>
      <w:r w:rsidRPr="009A52F5">
        <w:rPr>
          <w:sz w:val="28"/>
          <w:szCs w:val="28"/>
        </w:rPr>
        <w:t>оформляется распоряжением администрации</w:t>
      </w:r>
      <w:r w:rsidR="00AE352F">
        <w:rPr>
          <w:sz w:val="28"/>
          <w:szCs w:val="28"/>
        </w:rPr>
        <w:t xml:space="preserve"> Тимашевского городского поселения Тимашевского района</w:t>
      </w:r>
      <w:r w:rsidRPr="009A52F5">
        <w:rPr>
          <w:sz w:val="28"/>
          <w:szCs w:val="28"/>
        </w:rPr>
        <w:t>, в котором указываются тема, дата начала и окончания аудиторско</w:t>
      </w:r>
      <w:r w:rsidR="00AE352F">
        <w:rPr>
          <w:sz w:val="28"/>
          <w:szCs w:val="28"/>
        </w:rPr>
        <w:t>го мероприятия</w:t>
      </w:r>
      <w:r w:rsidRPr="009A52F5">
        <w:rPr>
          <w:sz w:val="28"/>
          <w:szCs w:val="28"/>
        </w:rPr>
        <w:t>, состав аудиторской группы.</w:t>
      </w:r>
    </w:p>
    <w:bookmarkEnd w:id="15"/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52F5">
        <w:rPr>
          <w:sz w:val="28"/>
          <w:szCs w:val="28"/>
        </w:rPr>
        <w:t>Датой окончания аудиторско</w:t>
      </w:r>
      <w:r w:rsidR="00AE352F">
        <w:rPr>
          <w:sz w:val="28"/>
          <w:szCs w:val="28"/>
        </w:rPr>
        <w:t>го</w:t>
      </w:r>
      <w:r w:rsidRPr="009A52F5">
        <w:rPr>
          <w:sz w:val="28"/>
          <w:szCs w:val="28"/>
        </w:rPr>
        <w:t xml:space="preserve"> </w:t>
      </w:r>
      <w:r w:rsidR="00AE352F">
        <w:rPr>
          <w:sz w:val="28"/>
          <w:szCs w:val="28"/>
        </w:rPr>
        <w:t xml:space="preserve">мероприятия </w:t>
      </w:r>
      <w:r w:rsidRPr="009A52F5">
        <w:rPr>
          <w:sz w:val="28"/>
          <w:szCs w:val="28"/>
        </w:rPr>
        <w:t xml:space="preserve">считается дата подписания заключения </w:t>
      </w:r>
      <w:r w:rsidR="002D1F3F">
        <w:rPr>
          <w:sz w:val="28"/>
          <w:szCs w:val="28"/>
        </w:rPr>
        <w:t>о</w:t>
      </w:r>
      <w:r w:rsidRPr="009A52F5">
        <w:rPr>
          <w:sz w:val="28"/>
          <w:szCs w:val="28"/>
        </w:rPr>
        <w:t xml:space="preserve"> результата</w:t>
      </w:r>
      <w:r w:rsidR="002D1F3F">
        <w:rPr>
          <w:sz w:val="28"/>
          <w:szCs w:val="28"/>
        </w:rPr>
        <w:t>х</w:t>
      </w:r>
      <w:r w:rsidRPr="009A52F5">
        <w:rPr>
          <w:sz w:val="28"/>
          <w:szCs w:val="28"/>
        </w:rPr>
        <w:t xml:space="preserve"> аудиторско</w:t>
      </w:r>
      <w:r w:rsidR="00AE352F">
        <w:rPr>
          <w:sz w:val="28"/>
          <w:szCs w:val="28"/>
        </w:rPr>
        <w:t>го</w:t>
      </w:r>
      <w:r w:rsidRPr="009A52F5">
        <w:rPr>
          <w:sz w:val="28"/>
          <w:szCs w:val="28"/>
        </w:rPr>
        <w:t xml:space="preserve"> </w:t>
      </w:r>
      <w:r w:rsidR="00AE352F">
        <w:rPr>
          <w:sz w:val="28"/>
          <w:szCs w:val="28"/>
        </w:rPr>
        <w:t xml:space="preserve">мероприятия </w:t>
      </w:r>
      <w:r w:rsidR="00F50BE2">
        <w:rPr>
          <w:sz w:val="28"/>
          <w:szCs w:val="28"/>
        </w:rPr>
        <w:t>н</w:t>
      </w:r>
      <w:r w:rsidRPr="009A52F5">
        <w:rPr>
          <w:sz w:val="28"/>
          <w:szCs w:val="28"/>
        </w:rPr>
        <w:t>ачальником</w:t>
      </w:r>
      <w:r w:rsidR="00F50BE2">
        <w:rPr>
          <w:sz w:val="28"/>
          <w:szCs w:val="28"/>
        </w:rPr>
        <w:t xml:space="preserve"> отдела финансового контроля и аудита администрации Тимашевского городского поселения Тимашевского района (далее – </w:t>
      </w:r>
      <w:r w:rsidR="002D1F3F">
        <w:rPr>
          <w:sz w:val="28"/>
          <w:szCs w:val="28"/>
        </w:rPr>
        <w:t>н</w:t>
      </w:r>
      <w:r w:rsidR="00F50BE2">
        <w:rPr>
          <w:sz w:val="28"/>
          <w:szCs w:val="28"/>
        </w:rPr>
        <w:t>ачальник отдела)</w:t>
      </w:r>
      <w:r w:rsidRPr="009A52F5">
        <w:rPr>
          <w:sz w:val="28"/>
          <w:szCs w:val="28"/>
        </w:rPr>
        <w:t>.</w:t>
      </w:r>
    </w:p>
    <w:p w:rsid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116"/>
      <w:r w:rsidRPr="009A52F5">
        <w:rPr>
          <w:sz w:val="28"/>
          <w:szCs w:val="28"/>
        </w:rPr>
        <w:t>2.</w:t>
      </w:r>
      <w:r w:rsidR="00DA7806">
        <w:rPr>
          <w:sz w:val="28"/>
          <w:szCs w:val="28"/>
        </w:rPr>
        <w:t>6</w:t>
      </w:r>
      <w:r w:rsidRPr="009A52F5">
        <w:rPr>
          <w:sz w:val="28"/>
          <w:szCs w:val="28"/>
        </w:rPr>
        <w:t xml:space="preserve">. Решение о внесении изменений в </w:t>
      </w:r>
      <w:r w:rsidR="002D1F3F">
        <w:rPr>
          <w:sz w:val="28"/>
          <w:szCs w:val="28"/>
        </w:rPr>
        <w:t>п</w:t>
      </w:r>
      <w:r w:rsidRPr="009A52F5">
        <w:rPr>
          <w:sz w:val="28"/>
          <w:szCs w:val="28"/>
        </w:rPr>
        <w:t xml:space="preserve">лан принимается </w:t>
      </w:r>
      <w:r w:rsidR="001304D1">
        <w:rPr>
          <w:sz w:val="28"/>
          <w:szCs w:val="28"/>
        </w:rPr>
        <w:t>г</w:t>
      </w:r>
      <w:r w:rsidRPr="009A52F5">
        <w:rPr>
          <w:sz w:val="28"/>
          <w:szCs w:val="28"/>
        </w:rPr>
        <w:t>лавой</w:t>
      </w:r>
      <w:r w:rsidR="00A55F0C">
        <w:rPr>
          <w:sz w:val="28"/>
          <w:szCs w:val="28"/>
        </w:rPr>
        <w:t>, в том числе по предложени</w:t>
      </w:r>
      <w:r w:rsidR="00CE4EEE">
        <w:rPr>
          <w:sz w:val="28"/>
          <w:szCs w:val="28"/>
        </w:rPr>
        <w:t>ю</w:t>
      </w:r>
      <w:r w:rsidRPr="009A52F5">
        <w:rPr>
          <w:sz w:val="28"/>
          <w:szCs w:val="28"/>
        </w:rPr>
        <w:t xml:space="preserve"> </w:t>
      </w:r>
      <w:r w:rsidR="002D1F3F">
        <w:rPr>
          <w:sz w:val="28"/>
          <w:szCs w:val="28"/>
        </w:rPr>
        <w:t>н</w:t>
      </w:r>
      <w:r w:rsidRPr="009A52F5">
        <w:rPr>
          <w:sz w:val="28"/>
          <w:szCs w:val="28"/>
        </w:rPr>
        <w:t>ачальника</w:t>
      </w:r>
      <w:r w:rsidR="00F50BE2">
        <w:rPr>
          <w:sz w:val="28"/>
          <w:szCs w:val="28"/>
        </w:rPr>
        <w:t xml:space="preserve"> отдела</w:t>
      </w:r>
      <w:r w:rsidRPr="009A52F5">
        <w:rPr>
          <w:sz w:val="28"/>
          <w:szCs w:val="28"/>
        </w:rPr>
        <w:t>.</w:t>
      </w:r>
    </w:p>
    <w:p w:rsidR="00A55F0C" w:rsidRPr="009A52F5" w:rsidRDefault="00CE4EEE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передачи полномочий по осуществлению </w:t>
      </w:r>
      <w:r w:rsidR="00F76C76">
        <w:rPr>
          <w:sz w:val="28"/>
          <w:szCs w:val="28"/>
        </w:rPr>
        <w:t xml:space="preserve">внутреннего финансового аудита </w:t>
      </w:r>
      <w:r>
        <w:rPr>
          <w:sz w:val="28"/>
          <w:szCs w:val="28"/>
        </w:rPr>
        <w:t>р</w:t>
      </w:r>
      <w:r w:rsidR="00A55F0C">
        <w:rPr>
          <w:sz w:val="28"/>
          <w:szCs w:val="28"/>
        </w:rPr>
        <w:t xml:space="preserve">уководитель </w:t>
      </w:r>
      <w:r w:rsidR="002D1F3F">
        <w:rPr>
          <w:sz w:val="28"/>
          <w:szCs w:val="28"/>
        </w:rPr>
        <w:t>а</w:t>
      </w:r>
      <w:r w:rsidR="00A55F0C">
        <w:rPr>
          <w:sz w:val="28"/>
          <w:szCs w:val="28"/>
        </w:rPr>
        <w:t>дминистратора</w:t>
      </w:r>
      <w:r w:rsidR="002D1F3F">
        <w:rPr>
          <w:sz w:val="28"/>
          <w:szCs w:val="28"/>
        </w:rPr>
        <w:t xml:space="preserve"> бюджетных средств</w:t>
      </w:r>
      <w:r w:rsidR="00A55F0C">
        <w:rPr>
          <w:sz w:val="28"/>
          <w:szCs w:val="28"/>
        </w:rPr>
        <w:t>, передавшего полномочия по осуществлению</w:t>
      </w:r>
      <w:r w:rsidR="00F76C76">
        <w:rPr>
          <w:sz w:val="28"/>
          <w:szCs w:val="28"/>
        </w:rPr>
        <w:t xml:space="preserve"> внутреннего финансового аудита</w:t>
      </w:r>
      <w:r w:rsidR="00A55F0C">
        <w:rPr>
          <w:sz w:val="28"/>
          <w:szCs w:val="28"/>
        </w:rPr>
        <w:t xml:space="preserve">, согласует внесение изменений в план проведения аудиторских мероприятий в части аудиторских мероприятий, планируемых к проведению в </w:t>
      </w:r>
      <w:r w:rsidR="00B606AB">
        <w:rPr>
          <w:sz w:val="28"/>
          <w:szCs w:val="28"/>
        </w:rPr>
        <w:t>этом а</w:t>
      </w:r>
      <w:r w:rsidR="00A55F0C">
        <w:rPr>
          <w:sz w:val="28"/>
          <w:szCs w:val="28"/>
        </w:rPr>
        <w:t>дминистраторе</w:t>
      </w:r>
      <w:r w:rsidR="00B606AB">
        <w:rPr>
          <w:sz w:val="28"/>
          <w:szCs w:val="28"/>
        </w:rPr>
        <w:t xml:space="preserve"> бюджетных средств</w:t>
      </w:r>
      <w:r w:rsidR="00A55F0C">
        <w:rPr>
          <w:sz w:val="28"/>
          <w:szCs w:val="28"/>
        </w:rPr>
        <w:t xml:space="preserve">, до утверждения указанных изменений </w:t>
      </w:r>
      <w:r>
        <w:rPr>
          <w:sz w:val="28"/>
          <w:szCs w:val="28"/>
        </w:rPr>
        <w:t>г</w:t>
      </w:r>
      <w:r w:rsidR="00A55F0C">
        <w:rPr>
          <w:sz w:val="28"/>
          <w:szCs w:val="28"/>
        </w:rPr>
        <w:t>лавой</w:t>
      </w:r>
      <w:r>
        <w:rPr>
          <w:sz w:val="28"/>
          <w:szCs w:val="28"/>
        </w:rPr>
        <w:t xml:space="preserve"> Тимашевского городского поселения Тимашевского района</w:t>
      </w:r>
      <w:r w:rsidR="00A55F0C">
        <w:rPr>
          <w:sz w:val="28"/>
          <w:szCs w:val="28"/>
        </w:rPr>
        <w:t>, при</w:t>
      </w:r>
      <w:r>
        <w:rPr>
          <w:sz w:val="28"/>
          <w:szCs w:val="28"/>
        </w:rPr>
        <w:t xml:space="preserve">нявшего полномочия по осуществлению </w:t>
      </w:r>
      <w:r w:rsidR="00F76C76">
        <w:rPr>
          <w:sz w:val="28"/>
          <w:szCs w:val="28"/>
        </w:rPr>
        <w:t>внутреннего финансового аудита</w:t>
      </w:r>
      <w:r>
        <w:rPr>
          <w:sz w:val="28"/>
          <w:szCs w:val="28"/>
        </w:rPr>
        <w:t xml:space="preserve">. </w:t>
      </w:r>
      <w:proofErr w:type="gramEnd"/>
    </w:p>
    <w:p w:rsid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117"/>
      <w:bookmarkEnd w:id="16"/>
      <w:r w:rsidRPr="009A52F5">
        <w:rPr>
          <w:sz w:val="28"/>
          <w:szCs w:val="28"/>
        </w:rPr>
        <w:t>2.</w:t>
      </w:r>
      <w:r w:rsidR="00DA7806">
        <w:rPr>
          <w:sz w:val="28"/>
          <w:szCs w:val="28"/>
        </w:rPr>
        <w:t>7</w:t>
      </w:r>
      <w:r w:rsidRPr="009A52F5">
        <w:rPr>
          <w:sz w:val="28"/>
          <w:szCs w:val="28"/>
        </w:rPr>
        <w:t xml:space="preserve">. Внеплановые аудиторские проверки проводятся на основании решения </w:t>
      </w:r>
      <w:r w:rsidR="001304D1">
        <w:rPr>
          <w:sz w:val="28"/>
          <w:szCs w:val="28"/>
        </w:rPr>
        <w:t>г</w:t>
      </w:r>
      <w:r w:rsidRPr="009A52F5">
        <w:rPr>
          <w:sz w:val="28"/>
          <w:szCs w:val="28"/>
        </w:rPr>
        <w:t>лавы с указанием темы, даты начала и окончания аудиторско</w:t>
      </w:r>
      <w:r w:rsidR="00F50BE2">
        <w:rPr>
          <w:sz w:val="28"/>
          <w:szCs w:val="28"/>
        </w:rPr>
        <w:t>го мероприятия</w:t>
      </w:r>
      <w:r w:rsidRPr="009A52F5">
        <w:rPr>
          <w:sz w:val="28"/>
          <w:szCs w:val="28"/>
        </w:rPr>
        <w:t>, состава аудиторской группы. Решение оформляется распоряжением администрации</w:t>
      </w:r>
      <w:r w:rsidR="00F50BE2">
        <w:rPr>
          <w:sz w:val="28"/>
          <w:szCs w:val="28"/>
        </w:rPr>
        <w:t xml:space="preserve"> Тимашевского городского поселения Тимашевского района</w:t>
      </w:r>
      <w:r w:rsidRPr="009A52F5">
        <w:rPr>
          <w:sz w:val="28"/>
          <w:szCs w:val="28"/>
        </w:rPr>
        <w:t>.</w:t>
      </w:r>
    </w:p>
    <w:p w:rsidR="00CE4EEE" w:rsidRPr="009A52F5" w:rsidRDefault="00CE4EEE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передачи полномочий по осуществлению </w:t>
      </w:r>
      <w:r w:rsidR="00F76C76">
        <w:rPr>
          <w:sz w:val="28"/>
          <w:szCs w:val="28"/>
        </w:rPr>
        <w:t xml:space="preserve">внутреннего </w:t>
      </w:r>
      <w:r w:rsidR="00F76C76">
        <w:rPr>
          <w:sz w:val="28"/>
          <w:szCs w:val="28"/>
        </w:rPr>
        <w:lastRenderedPageBreak/>
        <w:t>финансового аудита</w:t>
      </w:r>
      <w:r w:rsidR="001304D1">
        <w:rPr>
          <w:sz w:val="28"/>
          <w:szCs w:val="28"/>
        </w:rPr>
        <w:t xml:space="preserve"> администраторами бюджетных средств</w:t>
      </w:r>
      <w:r w:rsidR="00F76C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о проведении внепланового аудиторского мероприятия принимается руководителем того </w:t>
      </w:r>
      <w:r w:rsidR="00B606AB">
        <w:rPr>
          <w:sz w:val="28"/>
          <w:szCs w:val="28"/>
        </w:rPr>
        <w:t>а</w:t>
      </w:r>
      <w:r>
        <w:rPr>
          <w:sz w:val="28"/>
          <w:szCs w:val="28"/>
        </w:rPr>
        <w:t>дминистратора</w:t>
      </w:r>
      <w:r w:rsidR="00B606AB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>, в котором оно проводится и оформляется приказом</w:t>
      </w:r>
      <w:r w:rsidR="00B606AB">
        <w:rPr>
          <w:sz w:val="28"/>
          <w:szCs w:val="28"/>
        </w:rPr>
        <w:t xml:space="preserve"> руководителя администратора бюджетных средств </w:t>
      </w:r>
      <w:r>
        <w:rPr>
          <w:sz w:val="28"/>
          <w:szCs w:val="28"/>
        </w:rPr>
        <w:t xml:space="preserve"> с указанием темы и сроков проведения аудиторского мероприятия</w:t>
      </w:r>
      <w:r w:rsidR="001304D1">
        <w:rPr>
          <w:sz w:val="28"/>
          <w:szCs w:val="28"/>
        </w:rPr>
        <w:t>, на основании которого оформляется распоряжение администрации Тимашевского городского поселения Тимашевского района</w:t>
      </w:r>
      <w:r>
        <w:rPr>
          <w:sz w:val="28"/>
          <w:szCs w:val="28"/>
        </w:rPr>
        <w:t>.</w:t>
      </w:r>
      <w:r w:rsidR="00982D84">
        <w:rPr>
          <w:sz w:val="28"/>
          <w:szCs w:val="28"/>
        </w:rPr>
        <w:t xml:space="preserve"> </w:t>
      </w:r>
      <w:proofErr w:type="gramEnd"/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8" w:name="sub_118"/>
      <w:bookmarkEnd w:id="17"/>
      <w:r w:rsidRPr="009A52F5">
        <w:rPr>
          <w:sz w:val="28"/>
          <w:szCs w:val="28"/>
        </w:rPr>
        <w:t>2.</w:t>
      </w:r>
      <w:r w:rsidR="00DA7806">
        <w:rPr>
          <w:sz w:val="28"/>
          <w:szCs w:val="28"/>
        </w:rPr>
        <w:t>8</w:t>
      </w:r>
      <w:r w:rsidRPr="009A52F5">
        <w:rPr>
          <w:sz w:val="28"/>
          <w:szCs w:val="28"/>
        </w:rPr>
        <w:t xml:space="preserve">. </w:t>
      </w:r>
      <w:bookmarkStart w:id="19" w:name="sub_124"/>
      <w:bookmarkEnd w:id="18"/>
      <w:r w:rsidRPr="009A52F5">
        <w:rPr>
          <w:sz w:val="28"/>
          <w:szCs w:val="28"/>
        </w:rPr>
        <w:t xml:space="preserve"> </w:t>
      </w:r>
      <w:proofErr w:type="gramStart"/>
      <w:r w:rsidRPr="009A52F5">
        <w:rPr>
          <w:sz w:val="28"/>
          <w:szCs w:val="28"/>
        </w:rPr>
        <w:t xml:space="preserve">Аудиторские </w:t>
      </w:r>
      <w:r w:rsidR="00745872">
        <w:rPr>
          <w:sz w:val="28"/>
          <w:szCs w:val="28"/>
        </w:rPr>
        <w:t xml:space="preserve">мероприятия </w:t>
      </w:r>
      <w:r w:rsidRPr="009A52F5">
        <w:rPr>
          <w:sz w:val="28"/>
          <w:szCs w:val="28"/>
        </w:rPr>
        <w:t xml:space="preserve">в зависимости от их характера, объема, а также сложности и специфики деятельности </w:t>
      </w:r>
      <w:r w:rsidR="00B606AB">
        <w:rPr>
          <w:sz w:val="28"/>
          <w:szCs w:val="28"/>
        </w:rPr>
        <w:t>с</w:t>
      </w:r>
      <w:r w:rsidRPr="009A52F5">
        <w:rPr>
          <w:sz w:val="28"/>
          <w:szCs w:val="28"/>
        </w:rPr>
        <w:t>убъектов бюджетных процедур, проводятся</w:t>
      </w:r>
      <w:bookmarkStart w:id="20" w:name="sub_126"/>
      <w:bookmarkEnd w:id="19"/>
      <w:r w:rsidRPr="009A52F5">
        <w:rPr>
          <w:sz w:val="28"/>
          <w:szCs w:val="28"/>
        </w:rPr>
        <w:t xml:space="preserve"> </w:t>
      </w:r>
      <w:r w:rsidR="00310B1E">
        <w:rPr>
          <w:sz w:val="28"/>
          <w:szCs w:val="28"/>
        </w:rPr>
        <w:t>г</w:t>
      </w:r>
      <w:r w:rsidRPr="009A52F5">
        <w:rPr>
          <w:sz w:val="28"/>
          <w:szCs w:val="28"/>
        </w:rPr>
        <w:t>руппой</w:t>
      </w:r>
      <w:r w:rsidR="00310B1E">
        <w:rPr>
          <w:sz w:val="28"/>
          <w:szCs w:val="28"/>
        </w:rPr>
        <w:t xml:space="preserve"> </w:t>
      </w:r>
      <w:r w:rsidRPr="009A52F5">
        <w:rPr>
          <w:sz w:val="28"/>
          <w:szCs w:val="28"/>
        </w:rPr>
        <w:t xml:space="preserve">должностных лиц </w:t>
      </w:r>
      <w:r w:rsidR="00B606AB">
        <w:rPr>
          <w:sz w:val="28"/>
          <w:szCs w:val="28"/>
        </w:rPr>
        <w:t>с</w:t>
      </w:r>
      <w:r w:rsidRPr="009A52F5">
        <w:rPr>
          <w:sz w:val="28"/>
          <w:szCs w:val="28"/>
        </w:rPr>
        <w:t>убъекта аудита</w:t>
      </w:r>
      <w:r w:rsidR="0020588D">
        <w:rPr>
          <w:sz w:val="28"/>
          <w:szCs w:val="28"/>
        </w:rPr>
        <w:t xml:space="preserve"> (не менее двух)</w:t>
      </w:r>
      <w:r w:rsidRPr="009A52F5">
        <w:rPr>
          <w:sz w:val="28"/>
          <w:szCs w:val="28"/>
        </w:rPr>
        <w:t>,</w:t>
      </w:r>
      <w:r w:rsidR="001304D1">
        <w:rPr>
          <w:sz w:val="28"/>
          <w:szCs w:val="28"/>
        </w:rPr>
        <w:t xml:space="preserve"> включая руководителя аудиторской группы,</w:t>
      </w:r>
      <w:r w:rsidRPr="009A52F5">
        <w:rPr>
          <w:sz w:val="28"/>
          <w:szCs w:val="28"/>
        </w:rPr>
        <w:t xml:space="preserve"> обладающих необходимыми профессиональными знаниями и навыками (</w:t>
      </w:r>
      <w:r w:rsidR="00B606AB">
        <w:rPr>
          <w:sz w:val="28"/>
          <w:szCs w:val="28"/>
        </w:rPr>
        <w:t xml:space="preserve">далее - </w:t>
      </w:r>
      <w:r w:rsidRPr="009A52F5">
        <w:rPr>
          <w:sz w:val="28"/>
          <w:szCs w:val="28"/>
        </w:rPr>
        <w:t xml:space="preserve">аудиторская группа), под руководством должностного лица </w:t>
      </w:r>
      <w:r w:rsidR="00B606AB">
        <w:rPr>
          <w:sz w:val="28"/>
          <w:szCs w:val="28"/>
        </w:rPr>
        <w:t>с</w:t>
      </w:r>
      <w:r w:rsidRPr="009A52F5">
        <w:rPr>
          <w:sz w:val="28"/>
          <w:szCs w:val="28"/>
        </w:rPr>
        <w:t xml:space="preserve">убъекта аудита, назначенного распоряжением администрации </w:t>
      </w:r>
      <w:r w:rsidR="00745872">
        <w:rPr>
          <w:sz w:val="28"/>
          <w:szCs w:val="28"/>
        </w:rPr>
        <w:t xml:space="preserve">Тимашевского городского поселения Тимашевского района </w:t>
      </w:r>
      <w:r w:rsidR="0020588D">
        <w:rPr>
          <w:sz w:val="28"/>
          <w:szCs w:val="28"/>
        </w:rPr>
        <w:t>р</w:t>
      </w:r>
      <w:r w:rsidRPr="009A52F5">
        <w:rPr>
          <w:sz w:val="28"/>
          <w:szCs w:val="28"/>
        </w:rPr>
        <w:t>уководител</w:t>
      </w:r>
      <w:r w:rsidR="0020588D">
        <w:rPr>
          <w:sz w:val="28"/>
          <w:szCs w:val="28"/>
        </w:rPr>
        <w:t>ем</w:t>
      </w:r>
      <w:r w:rsidRPr="009A52F5">
        <w:rPr>
          <w:sz w:val="28"/>
          <w:szCs w:val="28"/>
        </w:rPr>
        <w:t xml:space="preserve"> аудиторской группы.</w:t>
      </w:r>
      <w:proofErr w:type="gramEnd"/>
    </w:p>
    <w:bookmarkEnd w:id="20"/>
    <w:p w:rsidR="009A52F5" w:rsidRPr="009A52F5" w:rsidRDefault="00B606AB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proofErr w:type="gramStart"/>
      <w:r w:rsidR="009A52F5" w:rsidRPr="009A52F5">
        <w:rPr>
          <w:sz w:val="28"/>
          <w:szCs w:val="28"/>
        </w:rPr>
        <w:t xml:space="preserve">По решению </w:t>
      </w:r>
      <w:r w:rsidR="005C5081">
        <w:rPr>
          <w:sz w:val="28"/>
          <w:szCs w:val="28"/>
        </w:rPr>
        <w:t>г</w:t>
      </w:r>
      <w:r w:rsidR="009A52F5" w:rsidRPr="009A52F5">
        <w:rPr>
          <w:sz w:val="28"/>
          <w:szCs w:val="28"/>
        </w:rPr>
        <w:t xml:space="preserve">лавы в состав аудиторской группы могут быть включены должностные лица других </w:t>
      </w:r>
      <w:r w:rsidR="005C5081">
        <w:rPr>
          <w:sz w:val="28"/>
          <w:szCs w:val="28"/>
        </w:rPr>
        <w:t xml:space="preserve">отраслевых (функциональных) органов </w:t>
      </w:r>
      <w:r w:rsidR="009A52F5" w:rsidRPr="009A52F5">
        <w:rPr>
          <w:sz w:val="28"/>
          <w:szCs w:val="28"/>
        </w:rPr>
        <w:t xml:space="preserve">администрации </w:t>
      </w:r>
      <w:r w:rsidR="00745872">
        <w:rPr>
          <w:sz w:val="28"/>
          <w:szCs w:val="28"/>
        </w:rPr>
        <w:t xml:space="preserve">Тимашевского городского поселения Тимашевского района </w:t>
      </w:r>
      <w:r w:rsidR="009A52F5" w:rsidRPr="009A52F5">
        <w:rPr>
          <w:sz w:val="28"/>
          <w:szCs w:val="28"/>
        </w:rPr>
        <w:t>и (или) эксперты (физические лица, в том числе являющееся сотрудниками экспертной (научной) или иной организации, обладающие специальными знаниями, умениями, профессиональными навыками и опытом по вопросам, подлежащим исследованию в соответствии с целями и задачами аудиторско</w:t>
      </w:r>
      <w:r w:rsidR="00745872">
        <w:rPr>
          <w:sz w:val="28"/>
          <w:szCs w:val="28"/>
        </w:rPr>
        <w:t>го мероприятия</w:t>
      </w:r>
      <w:r w:rsidR="009A52F5" w:rsidRPr="009A52F5">
        <w:rPr>
          <w:sz w:val="28"/>
          <w:szCs w:val="28"/>
        </w:rPr>
        <w:t>).</w:t>
      </w:r>
      <w:proofErr w:type="gramEnd"/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1" w:name="sub_127"/>
      <w:r w:rsidRPr="009A52F5">
        <w:rPr>
          <w:sz w:val="28"/>
          <w:szCs w:val="28"/>
        </w:rPr>
        <w:t>2.</w:t>
      </w:r>
      <w:r w:rsidR="00DA7806">
        <w:rPr>
          <w:sz w:val="28"/>
          <w:szCs w:val="28"/>
        </w:rPr>
        <w:t>10</w:t>
      </w:r>
      <w:r w:rsidRPr="009A52F5">
        <w:rPr>
          <w:sz w:val="28"/>
          <w:szCs w:val="28"/>
        </w:rPr>
        <w:t xml:space="preserve">. </w:t>
      </w:r>
      <w:bookmarkStart w:id="22" w:name="sub_128"/>
      <w:bookmarkEnd w:id="21"/>
      <w:r w:rsidRPr="009A52F5">
        <w:rPr>
          <w:sz w:val="28"/>
          <w:szCs w:val="28"/>
        </w:rPr>
        <w:t>Аудиторск</w:t>
      </w:r>
      <w:r w:rsidR="00745872">
        <w:rPr>
          <w:sz w:val="28"/>
          <w:szCs w:val="28"/>
        </w:rPr>
        <w:t>ое</w:t>
      </w:r>
      <w:r w:rsidRPr="009A52F5">
        <w:rPr>
          <w:sz w:val="28"/>
          <w:szCs w:val="28"/>
        </w:rPr>
        <w:t xml:space="preserve"> </w:t>
      </w:r>
      <w:r w:rsidR="00745872">
        <w:rPr>
          <w:sz w:val="28"/>
          <w:szCs w:val="28"/>
        </w:rPr>
        <w:t xml:space="preserve">мероприятие </w:t>
      </w:r>
      <w:r w:rsidRPr="009A52F5">
        <w:rPr>
          <w:sz w:val="28"/>
          <w:szCs w:val="28"/>
        </w:rPr>
        <w:t>проводится в соответствии с программой аудиторско</w:t>
      </w:r>
      <w:r w:rsidR="00745872">
        <w:rPr>
          <w:sz w:val="28"/>
          <w:szCs w:val="28"/>
        </w:rPr>
        <w:t>го</w:t>
      </w:r>
      <w:r w:rsidRPr="009A52F5">
        <w:rPr>
          <w:sz w:val="28"/>
          <w:szCs w:val="28"/>
        </w:rPr>
        <w:t xml:space="preserve"> </w:t>
      </w:r>
      <w:r w:rsidR="00745872">
        <w:rPr>
          <w:sz w:val="28"/>
          <w:szCs w:val="28"/>
        </w:rPr>
        <w:t xml:space="preserve">мероприятия </w:t>
      </w:r>
      <w:r w:rsidRPr="009A52F5">
        <w:rPr>
          <w:sz w:val="28"/>
          <w:szCs w:val="28"/>
        </w:rPr>
        <w:t xml:space="preserve">(далее - </w:t>
      </w:r>
      <w:r w:rsidR="00B606AB">
        <w:rPr>
          <w:sz w:val="28"/>
          <w:szCs w:val="28"/>
        </w:rPr>
        <w:t>п</w:t>
      </w:r>
      <w:r w:rsidRPr="009A52F5">
        <w:rPr>
          <w:sz w:val="28"/>
          <w:szCs w:val="28"/>
        </w:rPr>
        <w:t xml:space="preserve">рограмма), которая формируется и подписывается руководителем аудиторской группы, утверждается </w:t>
      </w:r>
      <w:r w:rsidR="00B606AB">
        <w:rPr>
          <w:sz w:val="28"/>
          <w:szCs w:val="28"/>
        </w:rPr>
        <w:t>н</w:t>
      </w:r>
      <w:r w:rsidRPr="009A52F5">
        <w:rPr>
          <w:sz w:val="28"/>
          <w:szCs w:val="28"/>
        </w:rPr>
        <w:t xml:space="preserve">ачальником </w:t>
      </w:r>
      <w:r w:rsidR="00010F32">
        <w:rPr>
          <w:sz w:val="28"/>
          <w:szCs w:val="28"/>
        </w:rPr>
        <w:t xml:space="preserve">отдела </w:t>
      </w:r>
      <w:r w:rsidRPr="009A52F5">
        <w:rPr>
          <w:sz w:val="28"/>
          <w:szCs w:val="28"/>
        </w:rPr>
        <w:t xml:space="preserve">в срок не позднее </w:t>
      </w:r>
      <w:r w:rsidR="00010F32">
        <w:rPr>
          <w:sz w:val="28"/>
          <w:szCs w:val="28"/>
        </w:rPr>
        <w:t>трех</w:t>
      </w:r>
      <w:r w:rsidRPr="009A52F5">
        <w:rPr>
          <w:sz w:val="28"/>
          <w:szCs w:val="28"/>
        </w:rPr>
        <w:t xml:space="preserve"> рабочих дней до даты начала проведения аудиторско</w:t>
      </w:r>
      <w:r w:rsidR="00B606AB">
        <w:rPr>
          <w:sz w:val="28"/>
          <w:szCs w:val="28"/>
        </w:rPr>
        <w:t>го</w:t>
      </w:r>
      <w:r w:rsidRPr="009A52F5">
        <w:rPr>
          <w:sz w:val="28"/>
          <w:szCs w:val="28"/>
        </w:rPr>
        <w:t xml:space="preserve"> </w:t>
      </w:r>
      <w:r w:rsidR="00B606AB">
        <w:rPr>
          <w:sz w:val="28"/>
          <w:szCs w:val="28"/>
        </w:rPr>
        <w:t>мероприятия</w:t>
      </w:r>
      <w:r w:rsidRPr="009A52F5">
        <w:rPr>
          <w:sz w:val="28"/>
          <w:szCs w:val="28"/>
        </w:rPr>
        <w:t>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3" w:name="sub_137"/>
      <w:bookmarkEnd w:id="22"/>
      <w:r w:rsidRPr="009A52F5">
        <w:rPr>
          <w:sz w:val="28"/>
          <w:szCs w:val="28"/>
        </w:rPr>
        <w:t>2.1</w:t>
      </w:r>
      <w:r w:rsidR="002E581F">
        <w:rPr>
          <w:sz w:val="28"/>
          <w:szCs w:val="28"/>
        </w:rPr>
        <w:t>1</w:t>
      </w:r>
      <w:r w:rsidRPr="009A52F5">
        <w:rPr>
          <w:sz w:val="28"/>
          <w:szCs w:val="28"/>
        </w:rPr>
        <w:t xml:space="preserve">. </w:t>
      </w:r>
      <w:bookmarkStart w:id="24" w:name="sub_138"/>
      <w:bookmarkEnd w:id="23"/>
      <w:r w:rsidRPr="009A52F5">
        <w:rPr>
          <w:sz w:val="28"/>
          <w:szCs w:val="28"/>
        </w:rPr>
        <w:t xml:space="preserve">Утвержденная </w:t>
      </w:r>
      <w:r w:rsidR="00B606AB">
        <w:rPr>
          <w:sz w:val="28"/>
          <w:szCs w:val="28"/>
        </w:rPr>
        <w:t>п</w:t>
      </w:r>
      <w:r w:rsidRPr="009A52F5">
        <w:rPr>
          <w:sz w:val="28"/>
          <w:szCs w:val="28"/>
        </w:rPr>
        <w:t xml:space="preserve">рограмма и/или изменения в </w:t>
      </w:r>
      <w:r w:rsidR="00B606AB">
        <w:rPr>
          <w:sz w:val="28"/>
          <w:szCs w:val="28"/>
        </w:rPr>
        <w:t xml:space="preserve">программу </w:t>
      </w:r>
      <w:r w:rsidRPr="009A52F5">
        <w:rPr>
          <w:sz w:val="28"/>
          <w:szCs w:val="28"/>
        </w:rPr>
        <w:t xml:space="preserve">представляются для ознакомления </w:t>
      </w:r>
      <w:r w:rsidR="00B606AB">
        <w:rPr>
          <w:sz w:val="28"/>
          <w:szCs w:val="28"/>
        </w:rPr>
        <w:t>с</w:t>
      </w:r>
      <w:r w:rsidRPr="009A52F5">
        <w:rPr>
          <w:sz w:val="28"/>
          <w:szCs w:val="28"/>
        </w:rPr>
        <w:t xml:space="preserve">убъектам бюджетных процедур в течение </w:t>
      </w:r>
      <w:r w:rsidR="005C5081">
        <w:rPr>
          <w:sz w:val="28"/>
          <w:szCs w:val="28"/>
        </w:rPr>
        <w:t xml:space="preserve">двух </w:t>
      </w:r>
      <w:r w:rsidR="00DA7806">
        <w:rPr>
          <w:sz w:val="28"/>
          <w:szCs w:val="28"/>
        </w:rPr>
        <w:t>рабоч</w:t>
      </w:r>
      <w:r w:rsidR="005C5081">
        <w:rPr>
          <w:sz w:val="28"/>
          <w:szCs w:val="28"/>
        </w:rPr>
        <w:t>их</w:t>
      </w:r>
      <w:r w:rsidR="00DA7806">
        <w:rPr>
          <w:sz w:val="28"/>
          <w:szCs w:val="28"/>
        </w:rPr>
        <w:t xml:space="preserve"> </w:t>
      </w:r>
      <w:r w:rsidRPr="009A52F5">
        <w:rPr>
          <w:sz w:val="28"/>
          <w:szCs w:val="28"/>
        </w:rPr>
        <w:t>дн</w:t>
      </w:r>
      <w:r w:rsidR="005C5081">
        <w:rPr>
          <w:sz w:val="28"/>
          <w:szCs w:val="28"/>
        </w:rPr>
        <w:t>ей</w:t>
      </w:r>
      <w:r w:rsidRPr="009A52F5">
        <w:rPr>
          <w:sz w:val="28"/>
          <w:szCs w:val="28"/>
        </w:rPr>
        <w:t xml:space="preserve"> после утверждения.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5" w:name="sub_139"/>
      <w:bookmarkEnd w:id="24"/>
      <w:r w:rsidRPr="009A52F5">
        <w:rPr>
          <w:sz w:val="28"/>
          <w:szCs w:val="28"/>
        </w:rPr>
        <w:t>2.1</w:t>
      </w:r>
      <w:r w:rsidR="002E581F">
        <w:rPr>
          <w:sz w:val="28"/>
          <w:szCs w:val="28"/>
        </w:rPr>
        <w:t>2</w:t>
      </w:r>
      <w:r w:rsidRPr="009A52F5">
        <w:rPr>
          <w:sz w:val="28"/>
          <w:szCs w:val="28"/>
        </w:rPr>
        <w:t>. Местом проведения аудиторско</w:t>
      </w:r>
      <w:r w:rsidR="0070650A">
        <w:rPr>
          <w:sz w:val="28"/>
          <w:szCs w:val="28"/>
        </w:rPr>
        <w:t>го</w:t>
      </w:r>
      <w:r w:rsidRPr="009A52F5">
        <w:rPr>
          <w:sz w:val="28"/>
          <w:szCs w:val="28"/>
        </w:rPr>
        <w:t xml:space="preserve"> </w:t>
      </w:r>
      <w:r w:rsidR="0070650A">
        <w:rPr>
          <w:sz w:val="28"/>
          <w:szCs w:val="28"/>
        </w:rPr>
        <w:t xml:space="preserve">мероприятия </w:t>
      </w:r>
      <w:r w:rsidRPr="009A52F5">
        <w:rPr>
          <w:sz w:val="28"/>
          <w:szCs w:val="28"/>
        </w:rPr>
        <w:t xml:space="preserve">могут быть как помещения и территории, занимаемые </w:t>
      </w:r>
      <w:r w:rsidR="00B606AB">
        <w:rPr>
          <w:sz w:val="28"/>
          <w:szCs w:val="28"/>
        </w:rPr>
        <w:t>с</w:t>
      </w:r>
      <w:r w:rsidRPr="009A52F5">
        <w:rPr>
          <w:sz w:val="28"/>
          <w:szCs w:val="28"/>
        </w:rPr>
        <w:t>убъектами бюджетных процедур, так и помещения, занимаемые</w:t>
      </w:r>
      <w:r w:rsidR="0070650A">
        <w:rPr>
          <w:sz w:val="28"/>
          <w:szCs w:val="28"/>
        </w:rPr>
        <w:t xml:space="preserve"> </w:t>
      </w:r>
      <w:r w:rsidR="00B606AB">
        <w:rPr>
          <w:sz w:val="28"/>
          <w:szCs w:val="28"/>
        </w:rPr>
        <w:t>с</w:t>
      </w:r>
      <w:r w:rsidR="0070650A">
        <w:rPr>
          <w:sz w:val="28"/>
          <w:szCs w:val="28"/>
        </w:rPr>
        <w:t>убъектом аудита</w:t>
      </w:r>
      <w:r w:rsidRPr="009A52F5">
        <w:rPr>
          <w:sz w:val="28"/>
          <w:szCs w:val="28"/>
        </w:rPr>
        <w:t>. Выбор мест проведения аудиторско</w:t>
      </w:r>
      <w:r w:rsidR="00B606AB">
        <w:rPr>
          <w:sz w:val="28"/>
          <w:szCs w:val="28"/>
        </w:rPr>
        <w:t>го</w:t>
      </w:r>
      <w:r w:rsidRPr="009A52F5">
        <w:rPr>
          <w:sz w:val="28"/>
          <w:szCs w:val="28"/>
        </w:rPr>
        <w:t xml:space="preserve"> </w:t>
      </w:r>
      <w:r w:rsidR="00B606AB">
        <w:rPr>
          <w:sz w:val="28"/>
          <w:szCs w:val="28"/>
        </w:rPr>
        <w:t xml:space="preserve">мероприятия </w:t>
      </w:r>
      <w:r w:rsidRPr="009A52F5">
        <w:rPr>
          <w:sz w:val="28"/>
          <w:szCs w:val="28"/>
        </w:rPr>
        <w:t xml:space="preserve">осуществляет </w:t>
      </w:r>
      <w:r w:rsidR="0070650A">
        <w:rPr>
          <w:sz w:val="28"/>
          <w:szCs w:val="28"/>
        </w:rPr>
        <w:t>р</w:t>
      </w:r>
      <w:r w:rsidRPr="009A52F5">
        <w:rPr>
          <w:sz w:val="28"/>
          <w:szCs w:val="28"/>
        </w:rPr>
        <w:t xml:space="preserve">уководитель аудиторской группы при составлении </w:t>
      </w:r>
      <w:r w:rsidR="00B606AB">
        <w:rPr>
          <w:sz w:val="28"/>
          <w:szCs w:val="28"/>
        </w:rPr>
        <w:t>п</w:t>
      </w:r>
      <w:r w:rsidRPr="009A52F5">
        <w:rPr>
          <w:sz w:val="28"/>
          <w:szCs w:val="28"/>
        </w:rPr>
        <w:t>рограммы.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6" w:name="sub_140"/>
      <w:bookmarkEnd w:id="25"/>
      <w:r w:rsidRPr="009A52F5">
        <w:rPr>
          <w:sz w:val="28"/>
          <w:szCs w:val="28"/>
        </w:rPr>
        <w:t>2.1</w:t>
      </w:r>
      <w:r w:rsidR="002E581F">
        <w:rPr>
          <w:sz w:val="28"/>
          <w:szCs w:val="28"/>
        </w:rPr>
        <w:t>3</w:t>
      </w:r>
      <w:r w:rsidRPr="009A52F5">
        <w:rPr>
          <w:sz w:val="28"/>
          <w:szCs w:val="28"/>
        </w:rPr>
        <w:t xml:space="preserve">. </w:t>
      </w:r>
      <w:bookmarkStart w:id="27" w:name="sub_141"/>
      <w:bookmarkEnd w:id="26"/>
      <w:proofErr w:type="gramStart"/>
      <w:r w:rsidRPr="009A52F5">
        <w:rPr>
          <w:sz w:val="28"/>
          <w:szCs w:val="28"/>
        </w:rPr>
        <w:t>В случае возникновения обстоятельств, требующих приостановления (при наличии обстоятельств, при которых невозможно дальнейшее проведение аудиторско</w:t>
      </w:r>
      <w:r w:rsidR="00772AF4">
        <w:rPr>
          <w:sz w:val="28"/>
          <w:szCs w:val="28"/>
        </w:rPr>
        <w:t>го мероприятия</w:t>
      </w:r>
      <w:r w:rsidRPr="009A52F5">
        <w:rPr>
          <w:sz w:val="28"/>
          <w:szCs w:val="28"/>
        </w:rPr>
        <w:t>) или продления аудиторско</w:t>
      </w:r>
      <w:r w:rsidR="00772AF4">
        <w:rPr>
          <w:sz w:val="28"/>
          <w:szCs w:val="28"/>
        </w:rPr>
        <w:t>го мероприятия</w:t>
      </w:r>
      <w:r w:rsidRPr="009A52F5">
        <w:rPr>
          <w:sz w:val="28"/>
          <w:szCs w:val="28"/>
        </w:rPr>
        <w:t xml:space="preserve">, </w:t>
      </w:r>
      <w:r w:rsidR="00B606AB">
        <w:rPr>
          <w:sz w:val="28"/>
          <w:szCs w:val="28"/>
        </w:rPr>
        <w:t>н</w:t>
      </w:r>
      <w:r w:rsidRPr="009A52F5">
        <w:rPr>
          <w:sz w:val="28"/>
          <w:szCs w:val="28"/>
        </w:rPr>
        <w:t xml:space="preserve">ачальник </w:t>
      </w:r>
      <w:r w:rsidR="00772AF4">
        <w:rPr>
          <w:sz w:val="28"/>
          <w:szCs w:val="28"/>
        </w:rPr>
        <w:t xml:space="preserve">отдела </w:t>
      </w:r>
      <w:r w:rsidRPr="009A52F5">
        <w:rPr>
          <w:sz w:val="28"/>
          <w:szCs w:val="28"/>
        </w:rPr>
        <w:t xml:space="preserve">направляет </w:t>
      </w:r>
      <w:r w:rsidR="005C5081">
        <w:rPr>
          <w:sz w:val="28"/>
          <w:szCs w:val="28"/>
        </w:rPr>
        <w:t>г</w:t>
      </w:r>
      <w:r w:rsidRPr="009A52F5">
        <w:rPr>
          <w:sz w:val="28"/>
          <w:szCs w:val="28"/>
        </w:rPr>
        <w:t>лаве</w:t>
      </w:r>
      <w:r w:rsidR="005C5081">
        <w:rPr>
          <w:sz w:val="28"/>
          <w:szCs w:val="28"/>
        </w:rPr>
        <w:t xml:space="preserve">, а при передаче полномочий по осуществлению внутреннего финансового аудита администраторами бюджетных средств – и руководителю администратора бюджетных средств,  </w:t>
      </w:r>
      <w:r w:rsidRPr="009A52F5">
        <w:rPr>
          <w:sz w:val="28"/>
          <w:szCs w:val="28"/>
        </w:rPr>
        <w:t xml:space="preserve"> служебную записку с изложением обстоятельств и срока предлагаемого приостановления (продления) данно</w:t>
      </w:r>
      <w:r w:rsidR="00772AF4">
        <w:rPr>
          <w:sz w:val="28"/>
          <w:szCs w:val="28"/>
        </w:rPr>
        <w:t>го</w:t>
      </w:r>
      <w:r w:rsidRPr="009A52F5">
        <w:rPr>
          <w:sz w:val="28"/>
          <w:szCs w:val="28"/>
        </w:rPr>
        <w:t xml:space="preserve"> </w:t>
      </w:r>
      <w:r w:rsidR="00772AF4">
        <w:rPr>
          <w:sz w:val="28"/>
          <w:szCs w:val="28"/>
        </w:rPr>
        <w:t xml:space="preserve">аудиторского </w:t>
      </w:r>
      <w:r w:rsidR="00772AF4">
        <w:rPr>
          <w:sz w:val="28"/>
          <w:szCs w:val="28"/>
        </w:rPr>
        <w:lastRenderedPageBreak/>
        <w:t>мероприятия</w:t>
      </w:r>
      <w:r w:rsidRPr="009A52F5">
        <w:rPr>
          <w:sz w:val="28"/>
          <w:szCs w:val="28"/>
        </w:rPr>
        <w:t>.</w:t>
      </w:r>
      <w:proofErr w:type="gramEnd"/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8" w:name="sub_142"/>
      <w:bookmarkEnd w:id="27"/>
      <w:r w:rsidRPr="009A52F5">
        <w:rPr>
          <w:sz w:val="28"/>
          <w:szCs w:val="28"/>
        </w:rPr>
        <w:t>2.1</w:t>
      </w:r>
      <w:r w:rsidR="002E581F">
        <w:rPr>
          <w:sz w:val="28"/>
          <w:szCs w:val="28"/>
        </w:rPr>
        <w:t>4</w:t>
      </w:r>
      <w:r w:rsidRPr="009A52F5">
        <w:rPr>
          <w:sz w:val="28"/>
          <w:szCs w:val="28"/>
        </w:rPr>
        <w:t xml:space="preserve">. </w:t>
      </w:r>
      <w:bookmarkStart w:id="29" w:name="sub_145"/>
      <w:bookmarkEnd w:id="28"/>
      <w:r w:rsidRPr="009A52F5">
        <w:rPr>
          <w:sz w:val="28"/>
          <w:szCs w:val="28"/>
        </w:rPr>
        <w:t>Срок приостановления (продления) аудиторско</w:t>
      </w:r>
      <w:r w:rsidR="00B606AB">
        <w:rPr>
          <w:sz w:val="28"/>
          <w:szCs w:val="28"/>
        </w:rPr>
        <w:t>го</w:t>
      </w:r>
      <w:r w:rsidRPr="009A52F5">
        <w:rPr>
          <w:sz w:val="28"/>
          <w:szCs w:val="28"/>
        </w:rPr>
        <w:t xml:space="preserve"> </w:t>
      </w:r>
      <w:r w:rsidR="00B606AB">
        <w:rPr>
          <w:sz w:val="28"/>
          <w:szCs w:val="28"/>
        </w:rPr>
        <w:t xml:space="preserve">мероприятия </w:t>
      </w:r>
      <w:r w:rsidRPr="009A52F5">
        <w:rPr>
          <w:sz w:val="28"/>
          <w:szCs w:val="28"/>
        </w:rPr>
        <w:t>определяется в каждом конкретном случае, исходя из целей, которые должны быть достигнуты в период ее приостановления (продления), но не может превышать 60</w:t>
      </w:r>
      <w:r w:rsidR="00772AF4">
        <w:rPr>
          <w:sz w:val="28"/>
          <w:szCs w:val="28"/>
        </w:rPr>
        <w:t xml:space="preserve"> (шестьдесят)</w:t>
      </w:r>
      <w:r w:rsidRPr="009A52F5">
        <w:rPr>
          <w:sz w:val="28"/>
          <w:szCs w:val="28"/>
        </w:rPr>
        <w:t xml:space="preserve"> календарных дней.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0" w:name="sub_146"/>
      <w:bookmarkEnd w:id="29"/>
      <w:r w:rsidRPr="009A52F5">
        <w:rPr>
          <w:sz w:val="28"/>
          <w:szCs w:val="28"/>
        </w:rPr>
        <w:t>2.1</w:t>
      </w:r>
      <w:r w:rsidR="002E581F">
        <w:rPr>
          <w:sz w:val="28"/>
          <w:szCs w:val="28"/>
        </w:rPr>
        <w:t>5</w:t>
      </w:r>
      <w:r w:rsidRPr="009A52F5">
        <w:rPr>
          <w:sz w:val="28"/>
          <w:szCs w:val="28"/>
        </w:rPr>
        <w:t>. Решение о приостановлении (продлении) аудиторско</w:t>
      </w:r>
      <w:r w:rsidR="00772AF4">
        <w:rPr>
          <w:sz w:val="28"/>
          <w:szCs w:val="28"/>
        </w:rPr>
        <w:t>го мероприятия</w:t>
      </w:r>
      <w:r w:rsidRPr="009A52F5">
        <w:rPr>
          <w:sz w:val="28"/>
          <w:szCs w:val="28"/>
        </w:rPr>
        <w:t xml:space="preserve">, принятое </w:t>
      </w:r>
      <w:r w:rsidR="002E581F">
        <w:rPr>
          <w:sz w:val="28"/>
          <w:szCs w:val="28"/>
        </w:rPr>
        <w:t>г</w:t>
      </w:r>
      <w:r w:rsidRPr="009A52F5">
        <w:rPr>
          <w:sz w:val="28"/>
          <w:szCs w:val="28"/>
        </w:rPr>
        <w:t xml:space="preserve">лавой, в соответствии с мотивированной </w:t>
      </w:r>
      <w:r w:rsidR="00B606AB">
        <w:rPr>
          <w:sz w:val="28"/>
          <w:szCs w:val="28"/>
        </w:rPr>
        <w:t xml:space="preserve">служебной </w:t>
      </w:r>
      <w:r w:rsidRPr="009A52F5">
        <w:rPr>
          <w:sz w:val="28"/>
          <w:szCs w:val="28"/>
        </w:rPr>
        <w:t xml:space="preserve">запиской </w:t>
      </w:r>
      <w:r w:rsidR="00B606AB">
        <w:rPr>
          <w:sz w:val="28"/>
          <w:szCs w:val="28"/>
        </w:rPr>
        <w:t>н</w:t>
      </w:r>
      <w:r w:rsidRPr="009A52F5">
        <w:rPr>
          <w:sz w:val="28"/>
          <w:szCs w:val="28"/>
        </w:rPr>
        <w:t xml:space="preserve">ачальника </w:t>
      </w:r>
      <w:r w:rsidR="00772AF4">
        <w:rPr>
          <w:sz w:val="28"/>
          <w:szCs w:val="28"/>
        </w:rPr>
        <w:t xml:space="preserve">отдела </w:t>
      </w:r>
      <w:r w:rsidRPr="009A52F5">
        <w:rPr>
          <w:sz w:val="28"/>
          <w:szCs w:val="28"/>
        </w:rPr>
        <w:t>оформляется распоряжением администрации</w:t>
      </w:r>
      <w:r w:rsidR="00772AF4">
        <w:rPr>
          <w:sz w:val="28"/>
          <w:szCs w:val="28"/>
        </w:rPr>
        <w:t xml:space="preserve"> Тимашевского городского поселения Тимашевского района</w:t>
      </w:r>
      <w:r w:rsidRPr="009A52F5">
        <w:rPr>
          <w:sz w:val="28"/>
          <w:szCs w:val="28"/>
        </w:rPr>
        <w:t>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1" w:name="sub_147"/>
      <w:bookmarkEnd w:id="30"/>
      <w:r w:rsidRPr="009A52F5">
        <w:rPr>
          <w:sz w:val="28"/>
          <w:szCs w:val="28"/>
        </w:rPr>
        <w:t>2.</w:t>
      </w:r>
      <w:r w:rsidR="00772AF4">
        <w:rPr>
          <w:sz w:val="28"/>
          <w:szCs w:val="28"/>
        </w:rPr>
        <w:t>1</w:t>
      </w:r>
      <w:r w:rsidR="002E581F">
        <w:rPr>
          <w:sz w:val="28"/>
          <w:szCs w:val="28"/>
        </w:rPr>
        <w:t>6</w:t>
      </w:r>
      <w:r w:rsidRPr="009A52F5">
        <w:rPr>
          <w:sz w:val="28"/>
          <w:szCs w:val="28"/>
        </w:rPr>
        <w:t>. После устранения причин приостановления аудиторско</w:t>
      </w:r>
      <w:r w:rsidR="00B606AB">
        <w:rPr>
          <w:sz w:val="28"/>
          <w:szCs w:val="28"/>
        </w:rPr>
        <w:t>го</w:t>
      </w:r>
      <w:r w:rsidRPr="009A52F5">
        <w:rPr>
          <w:sz w:val="28"/>
          <w:szCs w:val="28"/>
        </w:rPr>
        <w:t xml:space="preserve"> </w:t>
      </w:r>
      <w:r w:rsidR="00B606AB">
        <w:rPr>
          <w:sz w:val="28"/>
          <w:szCs w:val="28"/>
        </w:rPr>
        <w:t xml:space="preserve">мероприятия </w:t>
      </w:r>
      <w:r w:rsidRPr="009A52F5">
        <w:rPr>
          <w:sz w:val="28"/>
          <w:szCs w:val="28"/>
        </w:rPr>
        <w:t>аудиторская группа возобновляет ее проведение в сроки, устан</w:t>
      </w:r>
      <w:r w:rsidR="00772AF4">
        <w:rPr>
          <w:sz w:val="28"/>
          <w:szCs w:val="28"/>
        </w:rPr>
        <w:t>овленные</w:t>
      </w:r>
      <w:r w:rsidRPr="009A52F5">
        <w:rPr>
          <w:sz w:val="28"/>
          <w:szCs w:val="28"/>
        </w:rPr>
        <w:t xml:space="preserve"> распоряжением администрации</w:t>
      </w:r>
      <w:r w:rsidR="00772AF4">
        <w:rPr>
          <w:sz w:val="28"/>
          <w:szCs w:val="28"/>
        </w:rPr>
        <w:t xml:space="preserve"> Тимашевского городского поселения Тимашевского района</w:t>
      </w:r>
      <w:r w:rsidRPr="009A52F5">
        <w:rPr>
          <w:sz w:val="28"/>
          <w:szCs w:val="28"/>
        </w:rPr>
        <w:t>.</w:t>
      </w:r>
    </w:p>
    <w:p w:rsid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2" w:name="sub_148"/>
      <w:bookmarkEnd w:id="31"/>
      <w:r w:rsidRPr="009A52F5">
        <w:rPr>
          <w:sz w:val="28"/>
          <w:szCs w:val="28"/>
        </w:rPr>
        <w:t>2.</w:t>
      </w:r>
      <w:r w:rsidR="002E581F">
        <w:rPr>
          <w:sz w:val="28"/>
          <w:szCs w:val="28"/>
        </w:rPr>
        <w:t>17</w:t>
      </w:r>
      <w:r w:rsidRPr="009A52F5">
        <w:rPr>
          <w:sz w:val="28"/>
          <w:szCs w:val="28"/>
        </w:rPr>
        <w:t xml:space="preserve">. </w:t>
      </w:r>
      <w:bookmarkEnd w:id="32"/>
      <w:r w:rsidR="00B606AB">
        <w:rPr>
          <w:sz w:val="28"/>
          <w:szCs w:val="28"/>
        </w:rPr>
        <w:t>Р</w:t>
      </w:r>
      <w:r w:rsidRPr="009A52F5">
        <w:rPr>
          <w:sz w:val="28"/>
          <w:szCs w:val="28"/>
        </w:rPr>
        <w:t>абоч</w:t>
      </w:r>
      <w:r w:rsidR="00B606AB">
        <w:rPr>
          <w:sz w:val="28"/>
          <w:szCs w:val="28"/>
        </w:rPr>
        <w:t>ая</w:t>
      </w:r>
      <w:r w:rsidRPr="009A52F5">
        <w:rPr>
          <w:sz w:val="28"/>
          <w:szCs w:val="28"/>
        </w:rPr>
        <w:t xml:space="preserve"> документаци</w:t>
      </w:r>
      <w:r w:rsidR="00B606AB">
        <w:rPr>
          <w:sz w:val="28"/>
          <w:szCs w:val="28"/>
        </w:rPr>
        <w:t>я</w:t>
      </w:r>
      <w:r w:rsidR="00296AFF">
        <w:rPr>
          <w:sz w:val="28"/>
          <w:szCs w:val="28"/>
        </w:rPr>
        <w:t>, сформированн</w:t>
      </w:r>
      <w:r w:rsidR="00B606AB">
        <w:rPr>
          <w:sz w:val="28"/>
          <w:szCs w:val="28"/>
        </w:rPr>
        <w:t>ая</w:t>
      </w:r>
      <w:r w:rsidR="00296AFF">
        <w:rPr>
          <w:sz w:val="28"/>
          <w:szCs w:val="28"/>
        </w:rPr>
        <w:t xml:space="preserve"> по результатам проведения аудиторского мероприятия,</w:t>
      </w:r>
      <w:r w:rsidRPr="009A52F5">
        <w:rPr>
          <w:sz w:val="28"/>
          <w:szCs w:val="28"/>
        </w:rPr>
        <w:t xml:space="preserve"> </w:t>
      </w:r>
      <w:r w:rsidR="00B606AB">
        <w:rPr>
          <w:sz w:val="28"/>
          <w:szCs w:val="28"/>
        </w:rPr>
        <w:t xml:space="preserve">хранится </w:t>
      </w:r>
      <w:r w:rsidRPr="009A52F5">
        <w:rPr>
          <w:sz w:val="28"/>
          <w:szCs w:val="28"/>
        </w:rPr>
        <w:t>в</w:t>
      </w:r>
      <w:r w:rsidR="00296AFF">
        <w:rPr>
          <w:sz w:val="28"/>
          <w:szCs w:val="28"/>
        </w:rPr>
        <w:t xml:space="preserve"> </w:t>
      </w:r>
      <w:r w:rsidR="00B606AB">
        <w:rPr>
          <w:sz w:val="28"/>
          <w:szCs w:val="28"/>
        </w:rPr>
        <w:t>с</w:t>
      </w:r>
      <w:r w:rsidR="00296AFF">
        <w:rPr>
          <w:sz w:val="28"/>
          <w:szCs w:val="28"/>
        </w:rPr>
        <w:t>убъекте аудита</w:t>
      </w:r>
      <w:r w:rsidRPr="009A52F5">
        <w:rPr>
          <w:sz w:val="28"/>
          <w:szCs w:val="28"/>
        </w:rPr>
        <w:t>.</w:t>
      </w:r>
    </w:p>
    <w:p w:rsidR="00CF02EA" w:rsidRPr="009A52F5" w:rsidRDefault="00CF02EA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644F">
        <w:rPr>
          <w:sz w:val="28"/>
          <w:szCs w:val="28"/>
        </w:rPr>
        <w:t>При хранении рабоч</w:t>
      </w:r>
      <w:r>
        <w:rPr>
          <w:sz w:val="28"/>
          <w:szCs w:val="28"/>
        </w:rPr>
        <w:t>ей</w:t>
      </w:r>
      <w:r w:rsidRPr="003F644F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 xml:space="preserve">ации </w:t>
      </w:r>
      <w:r w:rsidRPr="003F644F">
        <w:rPr>
          <w:sz w:val="28"/>
          <w:szCs w:val="28"/>
        </w:rPr>
        <w:t xml:space="preserve">должна исключаться возможность </w:t>
      </w:r>
      <w:r>
        <w:rPr>
          <w:sz w:val="28"/>
          <w:szCs w:val="28"/>
        </w:rPr>
        <w:t>ее</w:t>
      </w:r>
      <w:r w:rsidRPr="003F644F">
        <w:rPr>
          <w:sz w:val="28"/>
          <w:szCs w:val="28"/>
        </w:rPr>
        <w:t xml:space="preserve"> изменения, а также изъятия или добавления отдельных документов или их части</w:t>
      </w:r>
      <w:r>
        <w:rPr>
          <w:sz w:val="28"/>
          <w:szCs w:val="28"/>
        </w:rPr>
        <w:t>.</w:t>
      </w:r>
    </w:p>
    <w:p w:rsid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52F5">
        <w:rPr>
          <w:sz w:val="28"/>
          <w:szCs w:val="28"/>
        </w:rPr>
        <w:t>Рабочая документация</w:t>
      </w:r>
      <w:r w:rsidR="00CF02EA">
        <w:rPr>
          <w:sz w:val="28"/>
          <w:szCs w:val="28"/>
        </w:rPr>
        <w:t xml:space="preserve"> </w:t>
      </w:r>
      <w:r w:rsidRPr="009A52F5">
        <w:rPr>
          <w:sz w:val="28"/>
          <w:szCs w:val="28"/>
        </w:rPr>
        <w:t xml:space="preserve">должна </w:t>
      </w:r>
      <w:r w:rsidR="008969A9">
        <w:rPr>
          <w:sz w:val="28"/>
          <w:szCs w:val="28"/>
        </w:rPr>
        <w:t xml:space="preserve">быть </w:t>
      </w:r>
      <w:r w:rsidRPr="009A52F5">
        <w:rPr>
          <w:sz w:val="28"/>
          <w:szCs w:val="28"/>
        </w:rPr>
        <w:t>скомплектован</w:t>
      </w:r>
      <w:r w:rsidR="008969A9">
        <w:rPr>
          <w:sz w:val="28"/>
          <w:szCs w:val="28"/>
        </w:rPr>
        <w:t>а</w:t>
      </w:r>
      <w:r w:rsidRPr="009A52F5">
        <w:rPr>
          <w:sz w:val="28"/>
          <w:szCs w:val="28"/>
        </w:rPr>
        <w:t xml:space="preserve"> в папки, </w:t>
      </w:r>
      <w:r w:rsidR="008969A9">
        <w:rPr>
          <w:sz w:val="28"/>
          <w:szCs w:val="28"/>
        </w:rPr>
        <w:t xml:space="preserve">отдельно по </w:t>
      </w:r>
      <w:r w:rsidRPr="009A52F5">
        <w:rPr>
          <w:sz w:val="28"/>
          <w:szCs w:val="28"/>
        </w:rPr>
        <w:t xml:space="preserve"> каждо</w:t>
      </w:r>
      <w:r w:rsidR="008969A9">
        <w:rPr>
          <w:sz w:val="28"/>
          <w:szCs w:val="28"/>
        </w:rPr>
        <w:t>му</w:t>
      </w:r>
      <w:r w:rsidRPr="009A52F5">
        <w:rPr>
          <w:sz w:val="28"/>
          <w:szCs w:val="28"/>
        </w:rPr>
        <w:t xml:space="preserve"> аудиторско</w:t>
      </w:r>
      <w:r w:rsidR="008969A9">
        <w:rPr>
          <w:sz w:val="28"/>
          <w:szCs w:val="28"/>
        </w:rPr>
        <w:t>му</w:t>
      </w:r>
      <w:r w:rsidR="00E30094">
        <w:rPr>
          <w:sz w:val="28"/>
          <w:szCs w:val="28"/>
        </w:rPr>
        <w:t xml:space="preserve"> мероприяти</w:t>
      </w:r>
      <w:r w:rsidR="008969A9">
        <w:rPr>
          <w:sz w:val="28"/>
          <w:szCs w:val="28"/>
        </w:rPr>
        <w:t>ю</w:t>
      </w:r>
      <w:r w:rsidRPr="009A52F5">
        <w:rPr>
          <w:sz w:val="28"/>
          <w:szCs w:val="28"/>
        </w:rPr>
        <w:t>.</w:t>
      </w:r>
      <w:r w:rsidR="00CF02EA">
        <w:rPr>
          <w:sz w:val="28"/>
          <w:szCs w:val="28"/>
        </w:rPr>
        <w:t xml:space="preserve"> Документы </w:t>
      </w:r>
      <w:r w:rsidRPr="009A52F5">
        <w:rPr>
          <w:sz w:val="28"/>
          <w:szCs w:val="28"/>
        </w:rPr>
        <w:t>в папках располага</w:t>
      </w:r>
      <w:r w:rsidR="008969A9">
        <w:rPr>
          <w:sz w:val="28"/>
          <w:szCs w:val="28"/>
        </w:rPr>
        <w:t>ю</w:t>
      </w:r>
      <w:r w:rsidRPr="009A52F5">
        <w:rPr>
          <w:sz w:val="28"/>
          <w:szCs w:val="28"/>
        </w:rPr>
        <w:t xml:space="preserve">тся в соответствии с вопросами </w:t>
      </w:r>
      <w:r w:rsidR="008969A9">
        <w:rPr>
          <w:sz w:val="28"/>
          <w:szCs w:val="28"/>
        </w:rPr>
        <w:t>п</w:t>
      </w:r>
      <w:r w:rsidRPr="009A52F5">
        <w:rPr>
          <w:sz w:val="28"/>
          <w:szCs w:val="28"/>
        </w:rPr>
        <w:t>рограммы.</w:t>
      </w:r>
    </w:p>
    <w:p w:rsidR="00CF02EA" w:rsidRPr="003F644F" w:rsidRDefault="009A52F5" w:rsidP="00CF02EA">
      <w:pPr>
        <w:ind w:firstLine="709"/>
        <w:jc w:val="both"/>
        <w:rPr>
          <w:sz w:val="28"/>
          <w:szCs w:val="28"/>
        </w:rPr>
      </w:pPr>
      <w:bookmarkStart w:id="33" w:name="sub_152"/>
      <w:r w:rsidRPr="009A52F5">
        <w:rPr>
          <w:sz w:val="28"/>
          <w:szCs w:val="28"/>
        </w:rPr>
        <w:t>2.</w:t>
      </w:r>
      <w:r w:rsidR="002E581F">
        <w:rPr>
          <w:sz w:val="28"/>
          <w:szCs w:val="28"/>
        </w:rPr>
        <w:t>18</w:t>
      </w:r>
      <w:r w:rsidRPr="009A52F5">
        <w:rPr>
          <w:sz w:val="28"/>
          <w:szCs w:val="28"/>
        </w:rPr>
        <w:t xml:space="preserve">. </w:t>
      </w:r>
      <w:r w:rsidR="00CF02EA" w:rsidRPr="003F644F">
        <w:rPr>
          <w:sz w:val="28"/>
          <w:szCs w:val="28"/>
        </w:rPr>
        <w:t xml:space="preserve">Доступ должностных лиц (работников) </w:t>
      </w:r>
      <w:r w:rsidR="008969A9">
        <w:rPr>
          <w:sz w:val="28"/>
          <w:szCs w:val="28"/>
        </w:rPr>
        <w:t>с</w:t>
      </w:r>
      <w:r w:rsidR="00CF02EA" w:rsidRPr="003F644F">
        <w:rPr>
          <w:sz w:val="28"/>
          <w:szCs w:val="28"/>
        </w:rPr>
        <w:t>убъекта аудита к рабоч</w:t>
      </w:r>
      <w:r w:rsidR="00CF02EA">
        <w:rPr>
          <w:sz w:val="28"/>
          <w:szCs w:val="28"/>
        </w:rPr>
        <w:t>ей</w:t>
      </w:r>
      <w:r w:rsidR="00CF02EA" w:rsidRPr="003F644F">
        <w:rPr>
          <w:sz w:val="28"/>
          <w:szCs w:val="28"/>
        </w:rPr>
        <w:t xml:space="preserve"> документа</w:t>
      </w:r>
      <w:r w:rsidR="00CF02EA">
        <w:rPr>
          <w:sz w:val="28"/>
          <w:szCs w:val="28"/>
        </w:rPr>
        <w:t>ц</w:t>
      </w:r>
      <w:proofErr w:type="gramStart"/>
      <w:r w:rsidR="00CF02EA">
        <w:rPr>
          <w:sz w:val="28"/>
          <w:szCs w:val="28"/>
        </w:rPr>
        <w:t>ии</w:t>
      </w:r>
      <w:r w:rsidR="00CF02EA" w:rsidRPr="003F644F">
        <w:rPr>
          <w:sz w:val="28"/>
          <w:szCs w:val="28"/>
        </w:rPr>
        <w:t xml:space="preserve"> </w:t>
      </w:r>
      <w:r w:rsidR="00CF02EA">
        <w:rPr>
          <w:sz w:val="28"/>
          <w:szCs w:val="28"/>
        </w:rPr>
        <w:t>ау</w:t>
      </w:r>
      <w:proofErr w:type="gramEnd"/>
      <w:r w:rsidR="00CF02EA">
        <w:rPr>
          <w:sz w:val="28"/>
          <w:szCs w:val="28"/>
        </w:rPr>
        <w:t xml:space="preserve">диторских мероприятий </w:t>
      </w:r>
      <w:r w:rsidR="00CF02EA" w:rsidRPr="003F644F">
        <w:rPr>
          <w:sz w:val="28"/>
          <w:szCs w:val="28"/>
        </w:rPr>
        <w:t>осуществляется с разрешения</w:t>
      </w:r>
      <w:r w:rsidR="008969A9">
        <w:rPr>
          <w:sz w:val="28"/>
          <w:szCs w:val="28"/>
        </w:rPr>
        <w:t xml:space="preserve"> начальника отдела</w:t>
      </w:r>
      <w:r w:rsidR="00CF02EA" w:rsidRPr="003F644F">
        <w:rPr>
          <w:sz w:val="28"/>
          <w:szCs w:val="28"/>
        </w:rPr>
        <w:t>.</w:t>
      </w:r>
    </w:p>
    <w:p w:rsidR="002E581F" w:rsidRPr="00B967D3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4" w:name="sub_153"/>
      <w:bookmarkEnd w:id="33"/>
      <w:r w:rsidRPr="009A52F5">
        <w:rPr>
          <w:sz w:val="28"/>
          <w:szCs w:val="28"/>
        </w:rPr>
        <w:t>2.</w:t>
      </w:r>
      <w:r w:rsidR="002E581F">
        <w:rPr>
          <w:sz w:val="28"/>
          <w:szCs w:val="28"/>
        </w:rPr>
        <w:t>19</w:t>
      </w:r>
      <w:r w:rsidRPr="009A52F5">
        <w:rPr>
          <w:sz w:val="28"/>
          <w:szCs w:val="28"/>
        </w:rPr>
        <w:t xml:space="preserve">. Рабочая документация должна храниться в архиве </w:t>
      </w:r>
      <w:r w:rsidR="008969A9">
        <w:rPr>
          <w:sz w:val="28"/>
          <w:szCs w:val="28"/>
        </w:rPr>
        <w:t>с</w:t>
      </w:r>
      <w:r w:rsidR="00E30094">
        <w:rPr>
          <w:sz w:val="28"/>
          <w:szCs w:val="28"/>
        </w:rPr>
        <w:t xml:space="preserve">убъекта аудита </w:t>
      </w:r>
      <w:r w:rsidRPr="009A52F5">
        <w:rPr>
          <w:sz w:val="28"/>
          <w:szCs w:val="28"/>
        </w:rPr>
        <w:t xml:space="preserve">не менее </w:t>
      </w:r>
      <w:r w:rsidR="00E30094">
        <w:rPr>
          <w:sz w:val="28"/>
          <w:szCs w:val="28"/>
        </w:rPr>
        <w:t>пяти</w:t>
      </w:r>
      <w:r w:rsidRPr="009A52F5">
        <w:rPr>
          <w:sz w:val="28"/>
          <w:szCs w:val="28"/>
        </w:rPr>
        <w:t xml:space="preserve"> лет.</w:t>
      </w:r>
      <w:bookmarkEnd w:id="34"/>
    </w:p>
    <w:p w:rsidR="00DA6E0E" w:rsidRPr="00B967D3" w:rsidRDefault="00DA6E0E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E581F" w:rsidRPr="00B967D3" w:rsidRDefault="009A52F5" w:rsidP="00DA6E0E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35" w:name="sub_155"/>
      <w:r w:rsidRPr="009A52F5">
        <w:rPr>
          <w:bCs/>
          <w:sz w:val="28"/>
          <w:szCs w:val="28"/>
        </w:rPr>
        <w:t xml:space="preserve">3. Реализация результатов проведенных аудиторских </w:t>
      </w:r>
      <w:r w:rsidR="00743DD5">
        <w:rPr>
          <w:bCs/>
          <w:sz w:val="28"/>
          <w:szCs w:val="28"/>
        </w:rPr>
        <w:t>мероприятий</w:t>
      </w:r>
      <w:bookmarkEnd w:id="35"/>
    </w:p>
    <w:p w:rsidR="00DA6E0E" w:rsidRPr="00B967D3" w:rsidRDefault="00DA6E0E" w:rsidP="00DA6E0E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4B5C0E" w:rsidRPr="003F644F" w:rsidRDefault="009A52F5" w:rsidP="00DA6E0E">
      <w:pPr>
        <w:ind w:firstLine="709"/>
        <w:jc w:val="both"/>
        <w:rPr>
          <w:sz w:val="28"/>
          <w:szCs w:val="28"/>
        </w:rPr>
      </w:pPr>
      <w:bookmarkStart w:id="36" w:name="sub_156"/>
      <w:r w:rsidRPr="009A52F5">
        <w:rPr>
          <w:sz w:val="28"/>
          <w:szCs w:val="28"/>
        </w:rPr>
        <w:t>3.1.</w:t>
      </w:r>
      <w:bookmarkStart w:id="37" w:name="sub_166"/>
      <w:bookmarkEnd w:id="36"/>
      <w:r w:rsidR="00D56676">
        <w:rPr>
          <w:sz w:val="28"/>
          <w:szCs w:val="28"/>
        </w:rPr>
        <w:t xml:space="preserve"> Начальник отдела</w:t>
      </w:r>
      <w:r w:rsidR="004B5C0E" w:rsidRPr="003F644F">
        <w:rPr>
          <w:sz w:val="28"/>
          <w:szCs w:val="28"/>
        </w:rPr>
        <w:t xml:space="preserve">  направляет </w:t>
      </w:r>
      <w:r w:rsidR="00D56676">
        <w:rPr>
          <w:sz w:val="28"/>
          <w:szCs w:val="28"/>
        </w:rPr>
        <w:t xml:space="preserve">заключение о результатах проведения аудиторского мероприятия (далее – </w:t>
      </w:r>
      <w:r w:rsidR="008969A9">
        <w:rPr>
          <w:sz w:val="28"/>
          <w:szCs w:val="28"/>
        </w:rPr>
        <w:t>з</w:t>
      </w:r>
      <w:r w:rsidR="00D56676">
        <w:rPr>
          <w:sz w:val="28"/>
          <w:szCs w:val="28"/>
        </w:rPr>
        <w:t xml:space="preserve">аключение)  </w:t>
      </w:r>
      <w:r w:rsidR="008969A9">
        <w:rPr>
          <w:sz w:val="28"/>
          <w:szCs w:val="28"/>
        </w:rPr>
        <w:t>с</w:t>
      </w:r>
      <w:r w:rsidR="004B5C0E" w:rsidRPr="003F644F">
        <w:rPr>
          <w:sz w:val="28"/>
          <w:szCs w:val="28"/>
        </w:rPr>
        <w:t>убъект</w:t>
      </w:r>
      <w:r w:rsidR="00D56676">
        <w:rPr>
          <w:sz w:val="28"/>
          <w:szCs w:val="28"/>
        </w:rPr>
        <w:t>у</w:t>
      </w:r>
      <w:r w:rsidR="004B5C0E" w:rsidRPr="003F644F">
        <w:rPr>
          <w:sz w:val="28"/>
          <w:szCs w:val="28"/>
        </w:rPr>
        <w:t xml:space="preserve"> бюджетных процедур</w:t>
      </w:r>
      <w:r w:rsidR="00D56676">
        <w:rPr>
          <w:sz w:val="28"/>
          <w:szCs w:val="28"/>
        </w:rPr>
        <w:t xml:space="preserve"> в течение трех рабочих дней со дня его подписания.</w:t>
      </w:r>
    </w:p>
    <w:p w:rsidR="009A52F5" w:rsidRPr="009A52F5" w:rsidRDefault="004B5C0E" w:rsidP="00774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bookmarkStart w:id="38" w:name="sub_167"/>
      <w:bookmarkEnd w:id="37"/>
      <w:r w:rsidR="009A52F5" w:rsidRPr="009A52F5">
        <w:rPr>
          <w:sz w:val="28"/>
          <w:szCs w:val="28"/>
        </w:rPr>
        <w:t xml:space="preserve">При наличии возражений и предложений по фактам, указанным в </w:t>
      </w:r>
      <w:r w:rsidR="008969A9">
        <w:rPr>
          <w:sz w:val="28"/>
          <w:szCs w:val="28"/>
        </w:rPr>
        <w:t>з</w:t>
      </w:r>
      <w:r w:rsidR="009A52F5" w:rsidRPr="009A52F5">
        <w:rPr>
          <w:sz w:val="28"/>
          <w:szCs w:val="28"/>
        </w:rPr>
        <w:t xml:space="preserve">аключении, </w:t>
      </w:r>
      <w:r w:rsidR="008969A9">
        <w:rPr>
          <w:sz w:val="28"/>
          <w:szCs w:val="28"/>
        </w:rPr>
        <w:t>с</w:t>
      </w:r>
      <w:r w:rsidR="009A52F5" w:rsidRPr="009A52F5">
        <w:rPr>
          <w:sz w:val="28"/>
          <w:szCs w:val="28"/>
        </w:rPr>
        <w:t>убъект бюджетн</w:t>
      </w:r>
      <w:r w:rsidR="00743DD5">
        <w:rPr>
          <w:sz w:val="28"/>
          <w:szCs w:val="28"/>
        </w:rPr>
        <w:t>ых</w:t>
      </w:r>
      <w:r w:rsidR="009A52F5" w:rsidRPr="009A52F5">
        <w:rPr>
          <w:sz w:val="28"/>
          <w:szCs w:val="28"/>
        </w:rPr>
        <w:t xml:space="preserve"> процедур в течение </w:t>
      </w:r>
      <w:r w:rsidR="0077478D">
        <w:rPr>
          <w:sz w:val="28"/>
          <w:szCs w:val="28"/>
        </w:rPr>
        <w:t>трех</w:t>
      </w:r>
      <w:r w:rsidR="009A52F5" w:rsidRPr="009A52F5">
        <w:rPr>
          <w:sz w:val="28"/>
          <w:szCs w:val="28"/>
        </w:rPr>
        <w:t xml:space="preserve"> рабочих дней </w:t>
      </w:r>
      <w:proofErr w:type="gramStart"/>
      <w:r w:rsidR="009A52F5" w:rsidRPr="009A52F5">
        <w:rPr>
          <w:sz w:val="28"/>
          <w:szCs w:val="28"/>
        </w:rPr>
        <w:t>с даты</w:t>
      </w:r>
      <w:proofErr w:type="gramEnd"/>
      <w:r w:rsidR="009A52F5" w:rsidRPr="009A52F5">
        <w:rPr>
          <w:sz w:val="28"/>
          <w:szCs w:val="28"/>
        </w:rPr>
        <w:t xml:space="preserve"> его получения </w:t>
      </w:r>
      <w:r w:rsidR="003E3372">
        <w:rPr>
          <w:sz w:val="28"/>
          <w:szCs w:val="28"/>
        </w:rPr>
        <w:t>для</w:t>
      </w:r>
      <w:r w:rsidR="009A52F5" w:rsidRPr="009A52F5">
        <w:rPr>
          <w:sz w:val="28"/>
          <w:szCs w:val="28"/>
        </w:rPr>
        <w:t xml:space="preserve"> ознакомлени</w:t>
      </w:r>
      <w:r w:rsidR="003E3372">
        <w:rPr>
          <w:sz w:val="28"/>
          <w:szCs w:val="28"/>
        </w:rPr>
        <w:t>я</w:t>
      </w:r>
      <w:r w:rsidR="009A52F5" w:rsidRPr="009A52F5">
        <w:rPr>
          <w:sz w:val="28"/>
          <w:szCs w:val="28"/>
        </w:rPr>
        <w:t xml:space="preserve"> вправе представить в свободной форме возражения и предложения </w:t>
      </w:r>
      <w:r w:rsidR="003E3372">
        <w:rPr>
          <w:sz w:val="28"/>
          <w:szCs w:val="28"/>
        </w:rPr>
        <w:t xml:space="preserve">руководителю </w:t>
      </w:r>
      <w:r w:rsidR="009A52F5" w:rsidRPr="009A52F5">
        <w:rPr>
          <w:sz w:val="28"/>
          <w:szCs w:val="28"/>
        </w:rPr>
        <w:t>аудиторской групп</w:t>
      </w:r>
      <w:r w:rsidR="003E3372">
        <w:rPr>
          <w:sz w:val="28"/>
          <w:szCs w:val="28"/>
        </w:rPr>
        <w:t>ы</w:t>
      </w:r>
      <w:r w:rsidR="009A52F5" w:rsidRPr="009A52F5">
        <w:rPr>
          <w:sz w:val="28"/>
          <w:szCs w:val="28"/>
        </w:rPr>
        <w:t xml:space="preserve">  на бумажном носителе или в электронном виде.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9" w:name="sub_168"/>
      <w:bookmarkEnd w:id="38"/>
      <w:r w:rsidRPr="009A52F5">
        <w:rPr>
          <w:sz w:val="28"/>
          <w:szCs w:val="28"/>
        </w:rPr>
        <w:t>3.</w:t>
      </w:r>
      <w:r w:rsidR="00BF687E">
        <w:rPr>
          <w:sz w:val="28"/>
          <w:szCs w:val="28"/>
        </w:rPr>
        <w:t>3</w:t>
      </w:r>
      <w:r w:rsidRPr="009A52F5">
        <w:rPr>
          <w:sz w:val="28"/>
          <w:szCs w:val="28"/>
        </w:rPr>
        <w:t xml:space="preserve">. </w:t>
      </w:r>
      <w:r w:rsidR="003E3372">
        <w:rPr>
          <w:sz w:val="28"/>
          <w:szCs w:val="28"/>
        </w:rPr>
        <w:t>Руководитель а</w:t>
      </w:r>
      <w:r w:rsidRPr="009A52F5">
        <w:rPr>
          <w:sz w:val="28"/>
          <w:szCs w:val="28"/>
        </w:rPr>
        <w:t>удиторск</w:t>
      </w:r>
      <w:r w:rsidR="003E3372">
        <w:rPr>
          <w:sz w:val="28"/>
          <w:szCs w:val="28"/>
        </w:rPr>
        <w:t>ой</w:t>
      </w:r>
      <w:r w:rsidRPr="009A52F5">
        <w:rPr>
          <w:sz w:val="28"/>
          <w:szCs w:val="28"/>
        </w:rPr>
        <w:t xml:space="preserve"> групп</w:t>
      </w:r>
      <w:r w:rsidR="003E3372">
        <w:rPr>
          <w:sz w:val="28"/>
          <w:szCs w:val="28"/>
        </w:rPr>
        <w:t>ы</w:t>
      </w:r>
      <w:r w:rsidRPr="009A52F5">
        <w:rPr>
          <w:sz w:val="28"/>
          <w:szCs w:val="28"/>
        </w:rPr>
        <w:t xml:space="preserve">  в течение </w:t>
      </w:r>
      <w:r w:rsidR="003E3372">
        <w:rPr>
          <w:sz w:val="28"/>
          <w:szCs w:val="28"/>
        </w:rPr>
        <w:t>трех</w:t>
      </w:r>
      <w:r w:rsidRPr="009A52F5">
        <w:rPr>
          <w:sz w:val="28"/>
          <w:szCs w:val="28"/>
        </w:rPr>
        <w:t xml:space="preserve"> рабочих дней со дня получения возражений и предложений рассматривает их обоснованность и дает заключение по представленным </w:t>
      </w:r>
      <w:r w:rsidR="00743050">
        <w:rPr>
          <w:sz w:val="28"/>
          <w:szCs w:val="28"/>
        </w:rPr>
        <w:t>с</w:t>
      </w:r>
      <w:r w:rsidRPr="009A52F5">
        <w:rPr>
          <w:sz w:val="28"/>
          <w:szCs w:val="28"/>
        </w:rPr>
        <w:t xml:space="preserve">убъектом бюджетных процедур возражениям и предложениям (далее - </w:t>
      </w:r>
      <w:r w:rsidR="00743050">
        <w:rPr>
          <w:sz w:val="28"/>
          <w:szCs w:val="28"/>
        </w:rPr>
        <w:t>з</w:t>
      </w:r>
      <w:r w:rsidRPr="009A52F5">
        <w:rPr>
          <w:sz w:val="28"/>
          <w:szCs w:val="28"/>
        </w:rPr>
        <w:t xml:space="preserve">аключение по возражениям и предложениям) в свободной форме за подписью </w:t>
      </w:r>
      <w:r w:rsidR="00743050">
        <w:rPr>
          <w:sz w:val="28"/>
          <w:szCs w:val="28"/>
        </w:rPr>
        <w:t>н</w:t>
      </w:r>
      <w:r w:rsidRPr="009A52F5">
        <w:rPr>
          <w:sz w:val="28"/>
          <w:szCs w:val="28"/>
        </w:rPr>
        <w:t>ачальника</w:t>
      </w:r>
      <w:r w:rsidR="003E3372">
        <w:rPr>
          <w:sz w:val="28"/>
          <w:szCs w:val="28"/>
        </w:rPr>
        <w:t xml:space="preserve"> отдела</w:t>
      </w:r>
      <w:r w:rsidRPr="009A52F5">
        <w:rPr>
          <w:sz w:val="28"/>
          <w:szCs w:val="28"/>
        </w:rPr>
        <w:t>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0" w:name="sub_169"/>
      <w:bookmarkEnd w:id="39"/>
      <w:r w:rsidRPr="009A52F5">
        <w:rPr>
          <w:sz w:val="28"/>
          <w:szCs w:val="28"/>
        </w:rPr>
        <w:t>3.</w:t>
      </w:r>
      <w:r w:rsidR="00BF687E">
        <w:rPr>
          <w:sz w:val="28"/>
          <w:szCs w:val="28"/>
        </w:rPr>
        <w:t>4</w:t>
      </w:r>
      <w:r w:rsidRPr="009A52F5">
        <w:rPr>
          <w:sz w:val="28"/>
          <w:szCs w:val="28"/>
        </w:rPr>
        <w:t xml:space="preserve">. Заключение по возражениям и предложениям направляется </w:t>
      </w:r>
      <w:r w:rsidR="00743050">
        <w:rPr>
          <w:sz w:val="28"/>
          <w:szCs w:val="28"/>
        </w:rPr>
        <w:t>с</w:t>
      </w:r>
      <w:r w:rsidRPr="009A52F5">
        <w:rPr>
          <w:sz w:val="28"/>
          <w:szCs w:val="28"/>
        </w:rPr>
        <w:t xml:space="preserve">убъекту бюджетных процедур в письменной и/или электронной форме, а его копия </w:t>
      </w:r>
      <w:r w:rsidRPr="009A52F5">
        <w:rPr>
          <w:sz w:val="28"/>
          <w:szCs w:val="28"/>
        </w:rPr>
        <w:lastRenderedPageBreak/>
        <w:t>приобщается к материалам аудиторско</w:t>
      </w:r>
      <w:r w:rsidR="003E3372">
        <w:rPr>
          <w:sz w:val="28"/>
          <w:szCs w:val="28"/>
        </w:rPr>
        <w:t>го мероприятия</w:t>
      </w:r>
      <w:r w:rsidRPr="009A52F5">
        <w:rPr>
          <w:sz w:val="28"/>
          <w:szCs w:val="28"/>
        </w:rPr>
        <w:t>.</w:t>
      </w:r>
    </w:p>
    <w:p w:rsidR="0077478D" w:rsidRPr="003F644F" w:rsidRDefault="009A52F5" w:rsidP="0077478D">
      <w:pPr>
        <w:ind w:firstLine="709"/>
        <w:jc w:val="both"/>
        <w:rPr>
          <w:sz w:val="28"/>
          <w:szCs w:val="28"/>
        </w:rPr>
      </w:pPr>
      <w:bookmarkStart w:id="41" w:name="sub_170"/>
      <w:bookmarkEnd w:id="40"/>
      <w:r w:rsidRPr="009A52F5">
        <w:rPr>
          <w:sz w:val="28"/>
          <w:szCs w:val="28"/>
        </w:rPr>
        <w:t>3.</w:t>
      </w:r>
      <w:r w:rsidR="00BF687E">
        <w:rPr>
          <w:sz w:val="28"/>
          <w:szCs w:val="28"/>
        </w:rPr>
        <w:t>5</w:t>
      </w:r>
      <w:r w:rsidRPr="009A52F5">
        <w:rPr>
          <w:sz w:val="28"/>
          <w:szCs w:val="28"/>
        </w:rPr>
        <w:t xml:space="preserve">. </w:t>
      </w:r>
      <w:r w:rsidR="0077478D">
        <w:rPr>
          <w:sz w:val="28"/>
          <w:szCs w:val="28"/>
        </w:rPr>
        <w:t xml:space="preserve">Начальник отдела </w:t>
      </w:r>
      <w:r w:rsidR="0077478D" w:rsidRPr="003F644F">
        <w:rPr>
          <w:sz w:val="28"/>
          <w:szCs w:val="28"/>
        </w:rPr>
        <w:t xml:space="preserve">представляет </w:t>
      </w:r>
      <w:r w:rsidR="00743050">
        <w:rPr>
          <w:sz w:val="28"/>
          <w:szCs w:val="28"/>
        </w:rPr>
        <w:t>з</w:t>
      </w:r>
      <w:r w:rsidR="0077478D" w:rsidRPr="003F644F">
        <w:rPr>
          <w:sz w:val="28"/>
          <w:szCs w:val="28"/>
        </w:rPr>
        <w:t xml:space="preserve">аключение </w:t>
      </w:r>
      <w:r w:rsidR="005C5081">
        <w:rPr>
          <w:sz w:val="28"/>
          <w:szCs w:val="28"/>
        </w:rPr>
        <w:t>г</w:t>
      </w:r>
      <w:r w:rsidR="0077478D">
        <w:rPr>
          <w:sz w:val="28"/>
          <w:szCs w:val="28"/>
        </w:rPr>
        <w:t xml:space="preserve">лаве </w:t>
      </w:r>
      <w:r w:rsidR="003E3372" w:rsidRPr="009A52F5">
        <w:rPr>
          <w:sz w:val="28"/>
          <w:szCs w:val="28"/>
        </w:rPr>
        <w:t>для рассмотрения и принятия решений</w:t>
      </w:r>
      <w:r w:rsidR="0077478D" w:rsidRPr="003F644F">
        <w:rPr>
          <w:sz w:val="28"/>
          <w:szCs w:val="28"/>
        </w:rPr>
        <w:t>.</w:t>
      </w:r>
    </w:p>
    <w:p w:rsidR="009A52F5" w:rsidRP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2" w:name="sub_171"/>
      <w:bookmarkEnd w:id="41"/>
      <w:r w:rsidRPr="009A52F5">
        <w:rPr>
          <w:sz w:val="28"/>
          <w:szCs w:val="28"/>
        </w:rPr>
        <w:t>3.</w:t>
      </w:r>
      <w:r w:rsidR="00BF687E">
        <w:rPr>
          <w:sz w:val="28"/>
          <w:szCs w:val="28"/>
        </w:rPr>
        <w:t>6</w:t>
      </w:r>
      <w:r w:rsidRPr="009A52F5">
        <w:rPr>
          <w:sz w:val="28"/>
          <w:szCs w:val="28"/>
        </w:rPr>
        <w:t xml:space="preserve">. </w:t>
      </w:r>
      <w:r w:rsidR="00743050">
        <w:rPr>
          <w:sz w:val="28"/>
          <w:szCs w:val="28"/>
        </w:rPr>
        <w:t>З</w:t>
      </w:r>
      <w:r w:rsidRPr="009A52F5">
        <w:rPr>
          <w:sz w:val="28"/>
          <w:szCs w:val="28"/>
        </w:rPr>
        <w:t>аключени</w:t>
      </w:r>
      <w:r w:rsidR="00743050">
        <w:rPr>
          <w:sz w:val="28"/>
          <w:szCs w:val="28"/>
        </w:rPr>
        <w:t>е</w:t>
      </w:r>
      <w:r w:rsidRPr="009A52F5">
        <w:rPr>
          <w:sz w:val="28"/>
          <w:szCs w:val="28"/>
        </w:rPr>
        <w:t xml:space="preserve"> с </w:t>
      </w:r>
      <w:r w:rsidR="003E3372">
        <w:rPr>
          <w:sz w:val="28"/>
          <w:szCs w:val="28"/>
        </w:rPr>
        <w:t>решением (</w:t>
      </w:r>
      <w:r w:rsidRPr="009A52F5">
        <w:rPr>
          <w:sz w:val="28"/>
          <w:szCs w:val="28"/>
        </w:rPr>
        <w:t>ре</w:t>
      </w:r>
      <w:r w:rsidR="003E3372">
        <w:rPr>
          <w:sz w:val="28"/>
          <w:szCs w:val="28"/>
        </w:rPr>
        <w:t>золюцией)</w:t>
      </w:r>
      <w:r w:rsidRPr="009A52F5">
        <w:rPr>
          <w:sz w:val="28"/>
          <w:szCs w:val="28"/>
        </w:rPr>
        <w:t xml:space="preserve"> </w:t>
      </w:r>
      <w:r w:rsidR="005C5081">
        <w:rPr>
          <w:sz w:val="28"/>
          <w:szCs w:val="28"/>
        </w:rPr>
        <w:t>г</w:t>
      </w:r>
      <w:r w:rsidRPr="009A52F5">
        <w:rPr>
          <w:sz w:val="28"/>
          <w:szCs w:val="28"/>
        </w:rPr>
        <w:t>лавы остается в</w:t>
      </w:r>
      <w:r w:rsidR="003E3372">
        <w:rPr>
          <w:sz w:val="28"/>
          <w:szCs w:val="28"/>
        </w:rPr>
        <w:t xml:space="preserve"> </w:t>
      </w:r>
      <w:r w:rsidR="00743050">
        <w:rPr>
          <w:sz w:val="28"/>
          <w:szCs w:val="28"/>
        </w:rPr>
        <w:t>с</w:t>
      </w:r>
      <w:r w:rsidR="003E3372">
        <w:rPr>
          <w:sz w:val="28"/>
          <w:szCs w:val="28"/>
        </w:rPr>
        <w:t>убъекте аудита</w:t>
      </w:r>
      <w:r w:rsidRPr="009A52F5">
        <w:rPr>
          <w:sz w:val="28"/>
          <w:szCs w:val="28"/>
        </w:rPr>
        <w:t xml:space="preserve">, копия передается </w:t>
      </w:r>
      <w:r w:rsidR="00743050">
        <w:rPr>
          <w:sz w:val="28"/>
          <w:szCs w:val="28"/>
        </w:rPr>
        <w:t>с</w:t>
      </w:r>
      <w:r w:rsidRPr="009A52F5">
        <w:rPr>
          <w:sz w:val="28"/>
          <w:szCs w:val="28"/>
        </w:rPr>
        <w:t>убъекту бюджетн</w:t>
      </w:r>
      <w:r w:rsidR="00743DD5">
        <w:rPr>
          <w:sz w:val="28"/>
          <w:szCs w:val="28"/>
        </w:rPr>
        <w:t>ых</w:t>
      </w:r>
      <w:r w:rsidRPr="009A52F5">
        <w:rPr>
          <w:sz w:val="28"/>
          <w:szCs w:val="28"/>
        </w:rPr>
        <w:t xml:space="preserve"> процедур.</w:t>
      </w:r>
    </w:p>
    <w:p w:rsidR="002E581F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3" w:name="sub_172"/>
      <w:bookmarkEnd w:id="42"/>
      <w:r w:rsidRPr="009A52F5">
        <w:rPr>
          <w:sz w:val="28"/>
          <w:szCs w:val="28"/>
        </w:rPr>
        <w:t>3.</w:t>
      </w:r>
      <w:r w:rsidR="00BF687E">
        <w:rPr>
          <w:sz w:val="28"/>
          <w:szCs w:val="28"/>
        </w:rPr>
        <w:t>7</w:t>
      </w:r>
      <w:r w:rsidRPr="009A52F5">
        <w:rPr>
          <w:sz w:val="28"/>
          <w:szCs w:val="28"/>
        </w:rPr>
        <w:t xml:space="preserve">. </w:t>
      </w:r>
      <w:proofErr w:type="gramStart"/>
      <w:r w:rsidR="00D7006E">
        <w:rPr>
          <w:sz w:val="28"/>
          <w:szCs w:val="28"/>
        </w:rPr>
        <w:t xml:space="preserve">Субъект бюджетных процедур </w:t>
      </w:r>
      <w:r w:rsidR="005C5081">
        <w:rPr>
          <w:sz w:val="28"/>
          <w:szCs w:val="28"/>
        </w:rPr>
        <w:t xml:space="preserve">(при необходимости) </w:t>
      </w:r>
      <w:r w:rsidR="00D7006E">
        <w:rPr>
          <w:sz w:val="28"/>
          <w:szCs w:val="28"/>
        </w:rPr>
        <w:t xml:space="preserve">направляет </w:t>
      </w:r>
      <w:r w:rsidR="00743050">
        <w:rPr>
          <w:sz w:val="28"/>
          <w:szCs w:val="28"/>
        </w:rPr>
        <w:t>с</w:t>
      </w:r>
      <w:r w:rsidR="00D7006E">
        <w:rPr>
          <w:sz w:val="28"/>
          <w:szCs w:val="28"/>
        </w:rPr>
        <w:t>убъекту аудита и</w:t>
      </w:r>
      <w:r w:rsidR="00D7006E" w:rsidRPr="003F644F">
        <w:rPr>
          <w:sz w:val="28"/>
          <w:szCs w:val="28"/>
        </w:rPr>
        <w:t>нформаци</w:t>
      </w:r>
      <w:r w:rsidR="00D7006E">
        <w:rPr>
          <w:sz w:val="28"/>
          <w:szCs w:val="28"/>
        </w:rPr>
        <w:t>ю</w:t>
      </w:r>
      <w:r w:rsidR="00D7006E" w:rsidRPr="003F644F">
        <w:rPr>
          <w:sz w:val="28"/>
          <w:szCs w:val="28"/>
        </w:rPr>
        <w:t xml:space="preserve"> </w:t>
      </w:r>
      <w:r w:rsidR="00D7006E">
        <w:rPr>
          <w:sz w:val="28"/>
          <w:szCs w:val="28"/>
        </w:rPr>
        <w:t xml:space="preserve">в свободной форме о </w:t>
      </w:r>
      <w:r w:rsidR="00D7006E" w:rsidRPr="003F644F">
        <w:rPr>
          <w:sz w:val="28"/>
          <w:szCs w:val="28"/>
        </w:rPr>
        <w:t>решениях, принятых по результатам проведенных аудиторских мероприятий, в том числе о мерах по минимизации (устранению) бюджетных рисков, по организации и осуществлению внутреннего финансового контроля, по устранению выявленных нарушений и (или) недостатков, а также по совершенствованию организации (обеспечения выполнения), выполнения  бюджетной процедуры и (или) операций (действий) по выполнению</w:t>
      </w:r>
      <w:proofErr w:type="gramEnd"/>
      <w:r w:rsidR="00D7006E" w:rsidRPr="003F644F">
        <w:rPr>
          <w:sz w:val="28"/>
          <w:szCs w:val="28"/>
        </w:rPr>
        <w:t xml:space="preserve"> бюджетной процедуры в сроки, указанные в </w:t>
      </w:r>
      <w:r w:rsidR="00743050">
        <w:rPr>
          <w:sz w:val="28"/>
          <w:szCs w:val="28"/>
        </w:rPr>
        <w:t>з</w:t>
      </w:r>
      <w:r w:rsidR="00D7006E" w:rsidRPr="003F644F">
        <w:rPr>
          <w:sz w:val="28"/>
          <w:szCs w:val="28"/>
        </w:rPr>
        <w:t>аключении</w:t>
      </w:r>
      <w:r w:rsidR="00D7006E">
        <w:rPr>
          <w:sz w:val="28"/>
          <w:szCs w:val="28"/>
        </w:rPr>
        <w:t>.</w:t>
      </w:r>
      <w:bookmarkEnd w:id="43"/>
    </w:p>
    <w:p w:rsidR="00B967D3" w:rsidRDefault="00B967D3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E581F" w:rsidRDefault="009A52F5" w:rsidP="00B967D3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44" w:name="sub_174"/>
      <w:r w:rsidRPr="009A52F5">
        <w:rPr>
          <w:bCs/>
          <w:sz w:val="28"/>
          <w:szCs w:val="28"/>
        </w:rPr>
        <w:t>4. Составление и представление годовой отчетности о результатах осуществления внутреннего финансового аудита</w:t>
      </w:r>
      <w:bookmarkEnd w:id="44"/>
    </w:p>
    <w:p w:rsidR="00B967D3" w:rsidRDefault="00B967D3" w:rsidP="00B967D3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9A52F5" w:rsidRPr="009A52F5" w:rsidRDefault="009A52F5" w:rsidP="00B967D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5" w:name="sub_175"/>
      <w:r w:rsidRPr="009A52F5">
        <w:rPr>
          <w:sz w:val="28"/>
          <w:szCs w:val="28"/>
        </w:rPr>
        <w:t xml:space="preserve">4.1. Годовая отчетность о результатах осуществления внутреннего финансового аудита за отчетный финансовый год формируется по состоянию на 1 января года, следующего за отчетным годом, и направляется </w:t>
      </w:r>
      <w:r w:rsidR="005C5081">
        <w:rPr>
          <w:sz w:val="28"/>
          <w:szCs w:val="28"/>
        </w:rPr>
        <w:t>г</w:t>
      </w:r>
      <w:r w:rsidRPr="009A52F5">
        <w:rPr>
          <w:sz w:val="28"/>
          <w:szCs w:val="28"/>
        </w:rPr>
        <w:t xml:space="preserve">лаве </w:t>
      </w:r>
      <w:r w:rsidR="005C5081">
        <w:rPr>
          <w:sz w:val="28"/>
          <w:szCs w:val="28"/>
        </w:rPr>
        <w:t xml:space="preserve">            </w:t>
      </w:r>
      <w:r w:rsidRPr="009A52F5">
        <w:rPr>
          <w:sz w:val="28"/>
          <w:szCs w:val="28"/>
        </w:rPr>
        <w:t>до 1 марта текущего финансового года.</w:t>
      </w:r>
    </w:p>
    <w:p w:rsidR="002E581F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6" w:name="sub_176"/>
      <w:bookmarkEnd w:id="45"/>
      <w:r w:rsidRPr="009A52F5">
        <w:rPr>
          <w:sz w:val="28"/>
          <w:szCs w:val="28"/>
        </w:rPr>
        <w:t xml:space="preserve">4.2. Отчетным периодом является календарный год с 1 января </w:t>
      </w:r>
      <w:r w:rsidR="005C5081">
        <w:rPr>
          <w:sz w:val="28"/>
          <w:szCs w:val="28"/>
        </w:rPr>
        <w:t xml:space="preserve">                 </w:t>
      </w:r>
      <w:r w:rsidRPr="009A52F5">
        <w:rPr>
          <w:sz w:val="28"/>
          <w:szCs w:val="28"/>
        </w:rPr>
        <w:t>по 31 декабря включительно.</w:t>
      </w:r>
      <w:bookmarkEnd w:id="46"/>
    </w:p>
    <w:p w:rsidR="00B967D3" w:rsidRDefault="00B967D3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E581F" w:rsidRDefault="009A52F5" w:rsidP="00B967D3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47" w:name="sub_186"/>
      <w:r w:rsidRPr="009A52F5">
        <w:rPr>
          <w:bCs/>
          <w:sz w:val="28"/>
          <w:szCs w:val="28"/>
        </w:rPr>
        <w:t xml:space="preserve">5. Реестр бюджетных рисков </w:t>
      </w:r>
      <w:bookmarkEnd w:id="47"/>
    </w:p>
    <w:p w:rsidR="00B967D3" w:rsidRDefault="00B967D3" w:rsidP="00B967D3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9A52F5" w:rsidRPr="009A52F5" w:rsidRDefault="009A52F5" w:rsidP="00B967D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8" w:name="sub_187"/>
      <w:r w:rsidRPr="009A52F5">
        <w:rPr>
          <w:sz w:val="28"/>
          <w:szCs w:val="28"/>
        </w:rPr>
        <w:t xml:space="preserve">5.1. Для сбора и анализа информации о бюджетных рисках </w:t>
      </w:r>
      <w:r w:rsidR="00743050">
        <w:rPr>
          <w:sz w:val="28"/>
          <w:szCs w:val="28"/>
        </w:rPr>
        <w:t>с</w:t>
      </w:r>
      <w:r w:rsidR="00BF687E">
        <w:rPr>
          <w:sz w:val="28"/>
          <w:szCs w:val="28"/>
        </w:rPr>
        <w:t xml:space="preserve">убъектом аудита </w:t>
      </w:r>
      <w:r w:rsidRPr="009A52F5">
        <w:rPr>
          <w:sz w:val="28"/>
          <w:szCs w:val="28"/>
        </w:rPr>
        <w:t>формируется и ведется реестр бюджетных рисков.</w:t>
      </w:r>
    </w:p>
    <w:bookmarkEnd w:id="48"/>
    <w:p w:rsidR="009A52F5" w:rsidRDefault="009A52F5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52F5">
        <w:rPr>
          <w:sz w:val="28"/>
          <w:szCs w:val="28"/>
        </w:rPr>
        <w:t xml:space="preserve">Подписывается реестр бюджетных рисков </w:t>
      </w:r>
      <w:r w:rsidR="00743050">
        <w:rPr>
          <w:sz w:val="28"/>
          <w:szCs w:val="28"/>
        </w:rPr>
        <w:t>н</w:t>
      </w:r>
      <w:r w:rsidRPr="009A52F5">
        <w:rPr>
          <w:sz w:val="28"/>
          <w:szCs w:val="28"/>
        </w:rPr>
        <w:t>ачальником</w:t>
      </w:r>
      <w:r w:rsidR="00BF687E">
        <w:rPr>
          <w:sz w:val="28"/>
          <w:szCs w:val="28"/>
        </w:rPr>
        <w:t xml:space="preserve"> отдела</w:t>
      </w:r>
      <w:r w:rsidRPr="009A52F5">
        <w:rPr>
          <w:sz w:val="28"/>
          <w:szCs w:val="28"/>
        </w:rPr>
        <w:t>.</w:t>
      </w:r>
    </w:p>
    <w:p w:rsidR="002E581F" w:rsidRPr="00B967D3" w:rsidRDefault="00BF687E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В случае передачи полномочий по осуществлению ВФА </w:t>
      </w:r>
      <w:r w:rsidR="00743050">
        <w:rPr>
          <w:sz w:val="28"/>
          <w:szCs w:val="28"/>
        </w:rPr>
        <w:t>с</w:t>
      </w:r>
      <w:r>
        <w:rPr>
          <w:sz w:val="28"/>
          <w:szCs w:val="28"/>
        </w:rPr>
        <w:t xml:space="preserve">убъектом аудита формируется и ведется </w:t>
      </w:r>
      <w:r w:rsidR="004C7351">
        <w:rPr>
          <w:sz w:val="28"/>
          <w:szCs w:val="28"/>
        </w:rPr>
        <w:t>один («единый») реестр бюджетных рисков.</w:t>
      </w:r>
    </w:p>
    <w:p w:rsidR="00DA6E0E" w:rsidRPr="00B967D3" w:rsidRDefault="00DA6E0E" w:rsidP="009A52F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82D84" w:rsidRPr="003F644F" w:rsidRDefault="00D7006E" w:rsidP="00982D84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 xml:space="preserve">. Порядок передачи полномочий по осуществлению </w:t>
      </w:r>
    </w:p>
    <w:p w:rsidR="002E581F" w:rsidRPr="00B967D3" w:rsidRDefault="00982D84" w:rsidP="00982D84">
      <w:pPr>
        <w:jc w:val="center"/>
        <w:rPr>
          <w:sz w:val="28"/>
          <w:szCs w:val="28"/>
        </w:rPr>
      </w:pPr>
      <w:r w:rsidRPr="003F644F">
        <w:rPr>
          <w:sz w:val="28"/>
          <w:szCs w:val="28"/>
        </w:rPr>
        <w:t>внутреннего финансового аудита</w:t>
      </w:r>
    </w:p>
    <w:p w:rsidR="00DA6E0E" w:rsidRPr="00B967D3" w:rsidRDefault="00DA6E0E" w:rsidP="00982D84">
      <w:pPr>
        <w:jc w:val="center"/>
        <w:rPr>
          <w:sz w:val="28"/>
          <w:szCs w:val="28"/>
        </w:rPr>
      </w:pPr>
    </w:p>
    <w:p w:rsidR="00982D84" w:rsidRPr="003F644F" w:rsidRDefault="00D7006E" w:rsidP="00982D84">
      <w:pPr>
        <w:ind w:firstLine="709"/>
        <w:jc w:val="both"/>
        <w:rPr>
          <w:sz w:val="28"/>
          <w:szCs w:val="28"/>
        </w:rPr>
      </w:pPr>
      <w:bookmarkStart w:id="49" w:name="sub_1058"/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 xml:space="preserve">.1. </w:t>
      </w:r>
      <w:bookmarkEnd w:id="49"/>
      <w:r w:rsidR="00982D84" w:rsidRPr="003F644F">
        <w:rPr>
          <w:sz w:val="28"/>
          <w:szCs w:val="28"/>
        </w:rPr>
        <w:t xml:space="preserve">В случае принятия решения о передаче полномочий по осуществлению </w:t>
      </w:r>
      <w:r w:rsidR="00640C75">
        <w:rPr>
          <w:sz w:val="28"/>
          <w:szCs w:val="28"/>
        </w:rPr>
        <w:t xml:space="preserve">внутреннего финансового аудита </w:t>
      </w:r>
      <w:r w:rsidR="00982D84" w:rsidRPr="003F644F">
        <w:rPr>
          <w:sz w:val="28"/>
          <w:szCs w:val="28"/>
        </w:rPr>
        <w:t>руководитель администратора бюджетных средств, передающего полномочия по осуществлению внутреннего финансового аудита, согласовывает передачу указанных полномочий с администрацией</w:t>
      </w:r>
      <w:r w:rsidR="00743050">
        <w:rPr>
          <w:sz w:val="28"/>
          <w:szCs w:val="28"/>
        </w:rPr>
        <w:t xml:space="preserve"> Тимашевского городского поселения Тимашевского района</w:t>
      </w:r>
      <w:r w:rsidR="00982D84" w:rsidRPr="003F644F">
        <w:rPr>
          <w:sz w:val="28"/>
          <w:szCs w:val="28"/>
        </w:rPr>
        <w:t>.</w:t>
      </w:r>
    </w:p>
    <w:p w:rsidR="00982D84" w:rsidRPr="003F644F" w:rsidRDefault="00743050" w:rsidP="00982D84">
      <w:pPr>
        <w:ind w:firstLine="709"/>
        <w:jc w:val="both"/>
        <w:rPr>
          <w:sz w:val="28"/>
          <w:szCs w:val="28"/>
        </w:rPr>
      </w:pPr>
      <w:bookmarkStart w:id="50" w:name="sub_1059"/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 xml:space="preserve">.2. Субъектом </w:t>
      </w:r>
      <w:r>
        <w:rPr>
          <w:sz w:val="28"/>
          <w:szCs w:val="28"/>
        </w:rPr>
        <w:t xml:space="preserve">внутреннего финансового </w:t>
      </w:r>
      <w:r w:rsidR="00982D84" w:rsidRPr="003F644F">
        <w:rPr>
          <w:sz w:val="28"/>
          <w:szCs w:val="28"/>
        </w:rPr>
        <w:t>аудита администратора бюджетных средств, передавшего полномочия по осуществлению</w:t>
      </w:r>
      <w:r w:rsidR="00640C75">
        <w:rPr>
          <w:sz w:val="28"/>
          <w:szCs w:val="28"/>
        </w:rPr>
        <w:t xml:space="preserve"> внутреннего </w:t>
      </w:r>
      <w:r w:rsidR="00640C75">
        <w:rPr>
          <w:sz w:val="28"/>
          <w:szCs w:val="28"/>
        </w:rPr>
        <w:lastRenderedPageBreak/>
        <w:t xml:space="preserve">финансового аудита </w:t>
      </w:r>
      <w:r w:rsidR="00982D84" w:rsidRPr="003F644F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администраци</w:t>
      </w:r>
      <w:r w:rsidR="00197826">
        <w:rPr>
          <w:sz w:val="28"/>
          <w:szCs w:val="28"/>
        </w:rPr>
        <w:t>я</w:t>
      </w:r>
      <w:r>
        <w:rPr>
          <w:sz w:val="28"/>
          <w:szCs w:val="28"/>
        </w:rPr>
        <w:t xml:space="preserve"> Тимашевского городского поселения Тимашевского района</w:t>
      </w:r>
      <w:r w:rsidR="00197826">
        <w:rPr>
          <w:sz w:val="28"/>
          <w:szCs w:val="28"/>
        </w:rPr>
        <w:t xml:space="preserve"> в лице отдела финансового контроля и аудита администрации Тимашевского городского поселения Тимашевского района</w:t>
      </w:r>
      <w:r w:rsidR="00982D84" w:rsidRPr="003F644F">
        <w:rPr>
          <w:sz w:val="28"/>
          <w:szCs w:val="28"/>
        </w:rPr>
        <w:t>, принявш</w:t>
      </w:r>
      <w:r w:rsidR="00197826">
        <w:rPr>
          <w:sz w:val="28"/>
          <w:szCs w:val="28"/>
        </w:rPr>
        <w:t>ая</w:t>
      </w:r>
      <w:r w:rsidR="00982D84" w:rsidRPr="003F644F">
        <w:rPr>
          <w:sz w:val="28"/>
          <w:szCs w:val="28"/>
        </w:rPr>
        <w:t xml:space="preserve"> полномочия по осуществлению </w:t>
      </w:r>
      <w:r w:rsidR="00640C75">
        <w:rPr>
          <w:sz w:val="28"/>
          <w:szCs w:val="28"/>
        </w:rPr>
        <w:t xml:space="preserve">внутреннего финансового аудита </w:t>
      </w:r>
      <w:r w:rsidR="00982D84" w:rsidRPr="003F644F">
        <w:rPr>
          <w:sz w:val="28"/>
          <w:szCs w:val="28"/>
        </w:rPr>
        <w:t>(далее - субъект аудита, принявший полномочия).</w:t>
      </w:r>
    </w:p>
    <w:p w:rsidR="00982D84" w:rsidRPr="003F644F" w:rsidRDefault="00640C75" w:rsidP="00982D84">
      <w:pPr>
        <w:ind w:firstLine="709"/>
        <w:jc w:val="both"/>
        <w:rPr>
          <w:sz w:val="28"/>
          <w:szCs w:val="28"/>
        </w:rPr>
      </w:pPr>
      <w:bookmarkStart w:id="51" w:name="sub_1060"/>
      <w:bookmarkEnd w:id="50"/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 xml:space="preserve">.3. Решение о передаче полномочий по осуществлению </w:t>
      </w:r>
      <w:r>
        <w:rPr>
          <w:sz w:val="28"/>
          <w:szCs w:val="28"/>
        </w:rPr>
        <w:t xml:space="preserve">внутреннего финансового аудита </w:t>
      </w:r>
      <w:r w:rsidR="00982D84" w:rsidRPr="003F644F">
        <w:rPr>
          <w:sz w:val="28"/>
          <w:szCs w:val="28"/>
        </w:rPr>
        <w:t xml:space="preserve">оформляется (согласовывается) </w:t>
      </w:r>
      <w:bookmarkEnd w:id="51"/>
      <w:r w:rsidR="00982D84" w:rsidRPr="003F644F">
        <w:rPr>
          <w:sz w:val="28"/>
          <w:szCs w:val="28"/>
        </w:rPr>
        <w:t xml:space="preserve"> подписанием соглашения о передаче полномочий администратора бюджетных средств по осуществлению внутреннего финансового аудита.</w:t>
      </w:r>
    </w:p>
    <w:p w:rsidR="00982D84" w:rsidRDefault="00640C75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>.4. Оформление передачи полномочий по осуществлению внутреннего финансового аудита осуществляется в срок до 31 декабря года, предшествующего году осуществления переданных полномочий.</w:t>
      </w:r>
    </w:p>
    <w:p w:rsidR="00982D84" w:rsidRPr="003F644F" w:rsidRDefault="00640C75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>
        <w:rPr>
          <w:sz w:val="28"/>
          <w:szCs w:val="28"/>
        </w:rPr>
        <w:t>.5. С</w:t>
      </w:r>
      <w:r w:rsidR="00982D84" w:rsidRPr="003F644F">
        <w:rPr>
          <w:sz w:val="28"/>
          <w:szCs w:val="28"/>
        </w:rPr>
        <w:t>оглашени</w:t>
      </w:r>
      <w:r w:rsidR="00982D84">
        <w:rPr>
          <w:sz w:val="28"/>
          <w:szCs w:val="28"/>
        </w:rPr>
        <w:t>е</w:t>
      </w:r>
      <w:r w:rsidR="00982D84" w:rsidRPr="003F644F">
        <w:rPr>
          <w:sz w:val="28"/>
          <w:szCs w:val="28"/>
        </w:rPr>
        <w:t xml:space="preserve"> о передаче полномочий по осуществлению внутреннего финансового аудита</w:t>
      </w:r>
      <w:r w:rsidR="00982D84">
        <w:rPr>
          <w:sz w:val="28"/>
          <w:szCs w:val="28"/>
        </w:rPr>
        <w:t xml:space="preserve"> может быть заключено на неопределенный срок.</w:t>
      </w:r>
    </w:p>
    <w:p w:rsidR="00982D84" w:rsidRPr="003F644F" w:rsidRDefault="00640C75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>.</w:t>
      </w:r>
      <w:r w:rsidR="00982D84"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>. Решение об отмене  (изменении) соглашения о передаче полномочий по осуществлению внутреннего финансового аудита оформляется тем же способом.</w:t>
      </w:r>
    </w:p>
    <w:p w:rsidR="00982D84" w:rsidRPr="003F644F" w:rsidRDefault="00982D84" w:rsidP="00982D84">
      <w:pPr>
        <w:ind w:firstLine="709"/>
        <w:jc w:val="both"/>
        <w:rPr>
          <w:sz w:val="28"/>
          <w:szCs w:val="28"/>
        </w:rPr>
      </w:pPr>
      <w:r w:rsidRPr="003F644F">
        <w:rPr>
          <w:sz w:val="28"/>
          <w:szCs w:val="28"/>
        </w:rPr>
        <w:t>Основаниями для отмены соглашения о передаче полномочий при наличии обстоятельств, препятствующих организации внутреннего финансового аудита путем передачи полномочий, может являться:</w:t>
      </w:r>
    </w:p>
    <w:p w:rsidR="00982D84" w:rsidRPr="003F644F" w:rsidRDefault="00982D84" w:rsidP="00982D84">
      <w:pPr>
        <w:ind w:firstLine="709"/>
        <w:jc w:val="both"/>
        <w:rPr>
          <w:sz w:val="28"/>
          <w:szCs w:val="28"/>
        </w:rPr>
      </w:pPr>
      <w:r w:rsidRPr="003F644F">
        <w:rPr>
          <w:sz w:val="28"/>
          <w:szCs w:val="28"/>
        </w:rPr>
        <w:t>инициатива одной из сторон;</w:t>
      </w:r>
    </w:p>
    <w:p w:rsidR="00982D84" w:rsidRPr="003F644F" w:rsidRDefault="00982D84" w:rsidP="00982D84">
      <w:pPr>
        <w:ind w:firstLine="709"/>
        <w:jc w:val="both"/>
        <w:rPr>
          <w:sz w:val="28"/>
          <w:szCs w:val="28"/>
        </w:rPr>
      </w:pPr>
      <w:r w:rsidRPr="003F644F">
        <w:rPr>
          <w:sz w:val="28"/>
          <w:szCs w:val="28"/>
        </w:rPr>
        <w:t xml:space="preserve">совместное решение сторон. </w:t>
      </w:r>
    </w:p>
    <w:p w:rsidR="00982D84" w:rsidRDefault="00640C75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>.</w:t>
      </w:r>
      <w:r w:rsidR="00982D84">
        <w:rPr>
          <w:sz w:val="28"/>
          <w:szCs w:val="28"/>
        </w:rPr>
        <w:t>7</w:t>
      </w:r>
      <w:r w:rsidR="00982D84" w:rsidRPr="003F644F">
        <w:rPr>
          <w:sz w:val="28"/>
          <w:szCs w:val="28"/>
        </w:rPr>
        <w:t>. Предложения по формированию плана проведения аудиторских мероприятий, внесению в него изменений</w:t>
      </w:r>
      <w:r w:rsidR="00197826">
        <w:rPr>
          <w:sz w:val="28"/>
          <w:szCs w:val="28"/>
        </w:rPr>
        <w:t xml:space="preserve"> (при их наличии)</w:t>
      </w:r>
      <w:r w:rsidR="00982D84" w:rsidRPr="003F644F">
        <w:rPr>
          <w:sz w:val="28"/>
          <w:szCs w:val="28"/>
        </w:rPr>
        <w:t xml:space="preserve"> направляются администратором бюджетных средств, передавшим полномочия по внутреннему финансовому аудиту, в адрес субъекта аудита, принявшего </w:t>
      </w:r>
      <w:r w:rsidR="00F76C76">
        <w:rPr>
          <w:sz w:val="28"/>
          <w:szCs w:val="28"/>
        </w:rPr>
        <w:t xml:space="preserve">указанные </w:t>
      </w:r>
      <w:r w:rsidR="00982D84" w:rsidRPr="003F644F">
        <w:rPr>
          <w:sz w:val="28"/>
          <w:szCs w:val="28"/>
        </w:rPr>
        <w:t xml:space="preserve">полномочия, в срок до </w:t>
      </w:r>
      <w:r w:rsidR="00197826">
        <w:rPr>
          <w:sz w:val="28"/>
          <w:szCs w:val="28"/>
        </w:rPr>
        <w:t>1</w:t>
      </w:r>
      <w:r w:rsidR="00982D84" w:rsidRPr="003F644F">
        <w:rPr>
          <w:sz w:val="28"/>
          <w:szCs w:val="28"/>
        </w:rPr>
        <w:t xml:space="preserve"> декабря года, предшествующего планируемому периоду, способом, обеспечивающим фиксацию даты отправки и получения.</w:t>
      </w:r>
    </w:p>
    <w:p w:rsidR="00197826" w:rsidRPr="003F644F" w:rsidRDefault="00197826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6.8. При отсутствии предложений по формированию </w:t>
      </w:r>
      <w:r w:rsidRPr="00197826">
        <w:rPr>
          <w:sz w:val="28"/>
          <w:szCs w:val="28"/>
        </w:rPr>
        <w:t>плана проведения аудиторских мероприятий</w:t>
      </w:r>
      <w:r w:rsidR="00E72C4F">
        <w:rPr>
          <w:sz w:val="28"/>
          <w:szCs w:val="28"/>
        </w:rPr>
        <w:t xml:space="preserve"> и</w:t>
      </w:r>
      <w:r w:rsidRPr="00197826">
        <w:rPr>
          <w:sz w:val="28"/>
          <w:szCs w:val="28"/>
        </w:rPr>
        <w:t xml:space="preserve"> внесению в него изменений</w:t>
      </w:r>
      <w:r w:rsidR="00E72C4F">
        <w:rPr>
          <w:sz w:val="28"/>
          <w:szCs w:val="28"/>
        </w:rPr>
        <w:t xml:space="preserve"> от администраторов бюджетных средств, передавших полномочия по внутреннему финансовому аудиту, решение о включении в план проведения аудиторских мероприятий аудиторских мероприятий принимается начальником отдела.</w:t>
      </w:r>
    </w:p>
    <w:p w:rsidR="00982D84" w:rsidRPr="003F644F" w:rsidRDefault="00640C75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>.</w:t>
      </w:r>
      <w:r w:rsidR="00E72C4F">
        <w:rPr>
          <w:sz w:val="28"/>
          <w:szCs w:val="28"/>
        </w:rPr>
        <w:t>9</w:t>
      </w:r>
      <w:r w:rsidR="00982D84" w:rsidRPr="003F644F">
        <w:rPr>
          <w:sz w:val="28"/>
          <w:szCs w:val="28"/>
        </w:rPr>
        <w:t xml:space="preserve">. </w:t>
      </w:r>
      <w:proofErr w:type="gramStart"/>
      <w:r w:rsidR="0070650A">
        <w:rPr>
          <w:sz w:val="28"/>
          <w:szCs w:val="28"/>
        </w:rPr>
        <w:t>У</w:t>
      </w:r>
      <w:r w:rsidR="00982D84" w:rsidRPr="003F644F">
        <w:rPr>
          <w:sz w:val="28"/>
          <w:szCs w:val="28"/>
        </w:rPr>
        <w:t>твержденн</w:t>
      </w:r>
      <w:r w:rsidR="0070650A">
        <w:rPr>
          <w:sz w:val="28"/>
          <w:szCs w:val="28"/>
        </w:rPr>
        <w:t>ый</w:t>
      </w:r>
      <w:r w:rsidR="00982D84" w:rsidRPr="003F644F">
        <w:rPr>
          <w:sz w:val="28"/>
          <w:szCs w:val="28"/>
        </w:rPr>
        <w:t xml:space="preserve"> план проведения аудиторских мероприятий (внесенных в него изменений),</w:t>
      </w:r>
      <w:r w:rsidR="0070650A">
        <w:rPr>
          <w:sz w:val="28"/>
          <w:szCs w:val="28"/>
        </w:rPr>
        <w:t xml:space="preserve"> программы аудиторского мероприятия (внесенных в нее изменений)</w:t>
      </w:r>
      <w:r w:rsidR="00982D84" w:rsidRPr="003F644F">
        <w:rPr>
          <w:sz w:val="28"/>
          <w:szCs w:val="28"/>
        </w:rPr>
        <w:t xml:space="preserve"> и заключения  направляются субъектом аудита, принявшим полномочия</w:t>
      </w:r>
      <w:r w:rsidR="00F76C76">
        <w:rPr>
          <w:sz w:val="28"/>
          <w:szCs w:val="28"/>
        </w:rPr>
        <w:t xml:space="preserve"> по внутреннему финансовому аудиту</w:t>
      </w:r>
      <w:r w:rsidR="00982D84" w:rsidRPr="003F644F">
        <w:rPr>
          <w:sz w:val="28"/>
          <w:szCs w:val="28"/>
        </w:rPr>
        <w:t xml:space="preserve">, руководителю администратора бюджетных средств, передавшему указанные полномочия, в течение </w:t>
      </w:r>
      <w:r>
        <w:rPr>
          <w:sz w:val="28"/>
          <w:szCs w:val="28"/>
        </w:rPr>
        <w:t>трех</w:t>
      </w:r>
      <w:r w:rsidR="00982D84" w:rsidRPr="003F644F">
        <w:rPr>
          <w:sz w:val="28"/>
          <w:szCs w:val="28"/>
        </w:rPr>
        <w:t xml:space="preserve"> рабочих дней со дня подписания (утверждения) соответствующих документов.</w:t>
      </w:r>
      <w:proofErr w:type="gramEnd"/>
    </w:p>
    <w:p w:rsidR="00982D84" w:rsidRPr="003F644F" w:rsidRDefault="00640C75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>.</w:t>
      </w:r>
      <w:r w:rsidR="00E72C4F">
        <w:rPr>
          <w:sz w:val="28"/>
          <w:szCs w:val="28"/>
        </w:rPr>
        <w:t>10</w:t>
      </w:r>
      <w:r w:rsidR="00982D84" w:rsidRPr="003F644F">
        <w:rPr>
          <w:sz w:val="28"/>
          <w:szCs w:val="28"/>
        </w:rPr>
        <w:t>. Предложения по проведению внеплановых аудиторских мероприятий направляются в адрес субъекта аудита, принявшего полномочия</w:t>
      </w:r>
      <w:r w:rsidR="00F76C76">
        <w:rPr>
          <w:sz w:val="28"/>
          <w:szCs w:val="28"/>
        </w:rPr>
        <w:t xml:space="preserve"> </w:t>
      </w:r>
      <w:r w:rsidR="00F76C76">
        <w:rPr>
          <w:sz w:val="28"/>
          <w:szCs w:val="28"/>
        </w:rPr>
        <w:lastRenderedPageBreak/>
        <w:t>по внутреннему финансовому аудиту</w:t>
      </w:r>
      <w:r w:rsidR="00982D84" w:rsidRPr="003F644F">
        <w:rPr>
          <w:sz w:val="28"/>
          <w:szCs w:val="28"/>
        </w:rPr>
        <w:t>, в срок, обеспечивающий подготовку необходимых документов и назначение аудиторского мероприятия.</w:t>
      </w:r>
    </w:p>
    <w:p w:rsidR="00F76C76" w:rsidRPr="003F644F" w:rsidRDefault="00640C75" w:rsidP="00F76C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>.</w:t>
      </w:r>
      <w:r w:rsidR="00982D84">
        <w:rPr>
          <w:sz w:val="28"/>
          <w:szCs w:val="28"/>
        </w:rPr>
        <w:t>1</w:t>
      </w:r>
      <w:r w:rsidR="00E72C4F">
        <w:rPr>
          <w:sz w:val="28"/>
          <w:szCs w:val="28"/>
        </w:rPr>
        <w:t>1</w:t>
      </w:r>
      <w:r w:rsidR="00982D84" w:rsidRPr="003F644F">
        <w:rPr>
          <w:sz w:val="28"/>
          <w:szCs w:val="28"/>
        </w:rPr>
        <w:t xml:space="preserve"> </w:t>
      </w:r>
      <w:r w:rsidR="00F76C76">
        <w:rPr>
          <w:sz w:val="28"/>
          <w:szCs w:val="28"/>
        </w:rPr>
        <w:t>Р</w:t>
      </w:r>
      <w:r w:rsidR="00F76C76" w:rsidRPr="003F644F">
        <w:rPr>
          <w:sz w:val="28"/>
          <w:szCs w:val="28"/>
        </w:rPr>
        <w:t xml:space="preserve">уководитель аудиторской группы обеспечивает подготовку заключения и  направляет проект заключения </w:t>
      </w:r>
      <w:r w:rsidR="00F76C76">
        <w:rPr>
          <w:sz w:val="28"/>
          <w:szCs w:val="28"/>
        </w:rPr>
        <w:t>руководителю администратора бюджетных сре</w:t>
      </w:r>
      <w:proofErr w:type="gramStart"/>
      <w:r w:rsidR="00F76C76">
        <w:rPr>
          <w:sz w:val="28"/>
          <w:szCs w:val="28"/>
        </w:rPr>
        <w:t xml:space="preserve">дств </w:t>
      </w:r>
      <w:r w:rsidR="00F76C76" w:rsidRPr="003F644F">
        <w:rPr>
          <w:sz w:val="28"/>
          <w:szCs w:val="28"/>
        </w:rPr>
        <w:t xml:space="preserve"> в ц</w:t>
      </w:r>
      <w:proofErr w:type="gramEnd"/>
      <w:r w:rsidR="00F76C76" w:rsidRPr="003F644F">
        <w:rPr>
          <w:sz w:val="28"/>
          <w:szCs w:val="28"/>
        </w:rPr>
        <w:t>елях информирования о предварительных результатах аудиторского мероприятия.</w:t>
      </w:r>
    </w:p>
    <w:p w:rsidR="00F76C76" w:rsidRPr="003F644F" w:rsidRDefault="00F76C76" w:rsidP="00F76C76">
      <w:pPr>
        <w:ind w:firstLine="709"/>
        <w:jc w:val="both"/>
        <w:rPr>
          <w:sz w:val="28"/>
          <w:szCs w:val="28"/>
        </w:rPr>
      </w:pPr>
      <w:r w:rsidRPr="003F644F">
        <w:rPr>
          <w:sz w:val="28"/>
          <w:szCs w:val="28"/>
        </w:rPr>
        <w:t xml:space="preserve">Субъект бюджетных процедур может представить письменные возражения на проект заключения в течение </w:t>
      </w:r>
      <w:r>
        <w:rPr>
          <w:sz w:val="28"/>
          <w:szCs w:val="28"/>
        </w:rPr>
        <w:t>трех</w:t>
      </w:r>
      <w:r w:rsidRPr="003F644F">
        <w:rPr>
          <w:sz w:val="28"/>
          <w:szCs w:val="28"/>
        </w:rPr>
        <w:t xml:space="preserve"> рабочих дней со дня его получения. Письменные возражения прилагаются к рабочим документам аудиторско</w:t>
      </w:r>
      <w:r>
        <w:rPr>
          <w:sz w:val="28"/>
          <w:szCs w:val="28"/>
        </w:rPr>
        <w:t>го мероприятия</w:t>
      </w:r>
      <w:r w:rsidRPr="003F644F">
        <w:rPr>
          <w:sz w:val="28"/>
          <w:szCs w:val="28"/>
        </w:rPr>
        <w:t>.</w:t>
      </w:r>
    </w:p>
    <w:p w:rsidR="00F76C76" w:rsidRPr="003F644F" w:rsidRDefault="00F76C76" w:rsidP="00F76C76">
      <w:pPr>
        <w:ind w:firstLine="709"/>
        <w:jc w:val="both"/>
        <w:rPr>
          <w:sz w:val="28"/>
          <w:szCs w:val="28"/>
        </w:rPr>
      </w:pPr>
      <w:bookmarkStart w:id="52" w:name="sub_1008"/>
      <w:r>
        <w:rPr>
          <w:sz w:val="28"/>
          <w:szCs w:val="28"/>
        </w:rPr>
        <w:t xml:space="preserve">Начальник отдела </w:t>
      </w:r>
      <w:r w:rsidRPr="003F644F">
        <w:rPr>
          <w:sz w:val="28"/>
          <w:szCs w:val="28"/>
        </w:rPr>
        <w:t>рассматривает проект заключения, письменные возражения и предложения субъектов бюджетных процедур, к проекту заключения (при наличии) и при необходимости вносит корректировки в проект заключения.</w:t>
      </w:r>
    </w:p>
    <w:bookmarkEnd w:id="52"/>
    <w:p w:rsidR="00982D84" w:rsidRPr="003F644F" w:rsidRDefault="00640C75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>.1</w:t>
      </w:r>
      <w:r w:rsidR="00E72C4F">
        <w:rPr>
          <w:sz w:val="28"/>
          <w:szCs w:val="28"/>
        </w:rPr>
        <w:t>2</w:t>
      </w:r>
      <w:r w:rsidR="00982D84" w:rsidRPr="003F644F">
        <w:rPr>
          <w:sz w:val="28"/>
          <w:szCs w:val="28"/>
        </w:rPr>
        <w:t xml:space="preserve">. </w:t>
      </w:r>
      <w:proofErr w:type="gramStart"/>
      <w:r w:rsidR="00982D84" w:rsidRPr="003F644F">
        <w:rPr>
          <w:sz w:val="28"/>
          <w:szCs w:val="28"/>
        </w:rPr>
        <w:t>Информация о решениях, принятых по результатам проведенных аудиторских мероприятий, в том числе о мерах по минимизации (устранению) бюджетных рисков, по организации и осуществлению внутреннего финансового контроля, по устранению выявленных нарушений и (или) недостатков, а также по совершенствованию организации (обеспечения выполнения), выполнения  бюджетной процедуры и (или) операций (действий) по выполнению бюджетной процедуры направляется субъекту аудита, принявшему полномочия, в сроки, указанные в</w:t>
      </w:r>
      <w:proofErr w:type="gramEnd"/>
      <w:r w:rsidR="00982D84" w:rsidRPr="003F644F">
        <w:rPr>
          <w:sz w:val="28"/>
          <w:szCs w:val="28"/>
        </w:rPr>
        <w:t xml:space="preserve"> </w:t>
      </w:r>
      <w:proofErr w:type="gramStart"/>
      <w:r w:rsidR="00982D84" w:rsidRPr="003F644F">
        <w:rPr>
          <w:sz w:val="28"/>
          <w:szCs w:val="28"/>
        </w:rPr>
        <w:t>заключении</w:t>
      </w:r>
      <w:proofErr w:type="gramEnd"/>
      <w:r w:rsidR="00982D84" w:rsidRPr="003F644F">
        <w:rPr>
          <w:sz w:val="28"/>
          <w:szCs w:val="28"/>
        </w:rPr>
        <w:t xml:space="preserve">, в случае отсутствия сроков – ежегодно в срок до </w:t>
      </w:r>
      <w:r>
        <w:rPr>
          <w:sz w:val="28"/>
          <w:szCs w:val="28"/>
        </w:rPr>
        <w:t>10</w:t>
      </w:r>
      <w:r w:rsidR="00982D84" w:rsidRPr="003F644F">
        <w:rPr>
          <w:sz w:val="28"/>
          <w:szCs w:val="28"/>
        </w:rPr>
        <w:t xml:space="preserve"> декабря, но не ранее оформления передачи полномочий.</w:t>
      </w:r>
    </w:p>
    <w:p w:rsidR="00982D84" w:rsidRPr="003F644F" w:rsidRDefault="00640C75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>.1</w:t>
      </w:r>
      <w:r w:rsidR="00E72C4F">
        <w:rPr>
          <w:sz w:val="28"/>
          <w:szCs w:val="28"/>
        </w:rPr>
        <w:t>3</w:t>
      </w:r>
      <w:r w:rsidR="00982D84" w:rsidRPr="003F644F">
        <w:rPr>
          <w:sz w:val="28"/>
          <w:szCs w:val="28"/>
        </w:rPr>
        <w:t>. Рабочие документы аудиторских мероприятий, проведенных у администратора бюджетных средств, предавшего полномочия по внутреннему финансовому аудиту, хранятся у субъекта аудита, принявшего полномочия по внутреннему финансовому аудиту.</w:t>
      </w:r>
    </w:p>
    <w:p w:rsidR="00982D84" w:rsidRPr="003F644F" w:rsidRDefault="00640C75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>.1</w:t>
      </w:r>
      <w:r w:rsidR="00E72C4F">
        <w:rPr>
          <w:sz w:val="28"/>
          <w:szCs w:val="28"/>
        </w:rPr>
        <w:t>4</w:t>
      </w:r>
      <w:r w:rsidR="00982D84" w:rsidRPr="003F644F">
        <w:rPr>
          <w:sz w:val="28"/>
          <w:szCs w:val="28"/>
        </w:rPr>
        <w:t>. При осуществлении действий, предусмотренных настоящим Порядком и федеральными стандартами, субъект аудита, принявший полномочия по внутреннему финансовому аудиту, руководитель администратора бюджетных средств, передавшего полномочия по внутреннему финансовому аудиту, несут ответственность в соответствии с действующим законодательством.</w:t>
      </w:r>
    </w:p>
    <w:p w:rsidR="002E581F" w:rsidRPr="00B967D3" w:rsidRDefault="00640C75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2D84" w:rsidRPr="003F644F">
        <w:rPr>
          <w:sz w:val="28"/>
          <w:szCs w:val="28"/>
        </w:rPr>
        <w:t>.1</w:t>
      </w:r>
      <w:r w:rsidR="00E72C4F">
        <w:rPr>
          <w:sz w:val="28"/>
          <w:szCs w:val="28"/>
        </w:rPr>
        <w:t>5</w:t>
      </w:r>
      <w:r w:rsidR="00982D84" w:rsidRPr="003F644F">
        <w:rPr>
          <w:sz w:val="28"/>
          <w:szCs w:val="28"/>
        </w:rPr>
        <w:t>. Проведение аудиторских мероприятий в случае передачи полномочий по внутреннему финансовому аудиту осуществляется в порядке, предусмотренном настоящим Порядком, если иное не установлено федеральными стандартами.</w:t>
      </w:r>
    </w:p>
    <w:p w:rsidR="00DA6E0E" w:rsidRPr="00B967D3" w:rsidRDefault="00DA6E0E" w:rsidP="00982D84">
      <w:pPr>
        <w:ind w:firstLine="709"/>
        <w:jc w:val="both"/>
        <w:rPr>
          <w:sz w:val="28"/>
          <w:szCs w:val="28"/>
        </w:rPr>
      </w:pPr>
    </w:p>
    <w:p w:rsidR="002E581F" w:rsidRPr="00B967D3" w:rsidRDefault="00640C75" w:rsidP="00982D84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982D84" w:rsidRPr="003F644F">
        <w:rPr>
          <w:sz w:val="28"/>
          <w:szCs w:val="28"/>
        </w:rPr>
        <w:t>. Заключительные положения</w:t>
      </w:r>
    </w:p>
    <w:p w:rsidR="00DA6E0E" w:rsidRPr="00B967D3" w:rsidRDefault="00DA6E0E" w:rsidP="00982D84">
      <w:pPr>
        <w:jc w:val="center"/>
        <w:rPr>
          <w:sz w:val="28"/>
          <w:szCs w:val="28"/>
        </w:rPr>
      </w:pPr>
    </w:p>
    <w:p w:rsidR="002E581F" w:rsidRDefault="00640C75" w:rsidP="00982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82D84" w:rsidRPr="003F644F">
        <w:rPr>
          <w:sz w:val="28"/>
          <w:szCs w:val="28"/>
        </w:rPr>
        <w:t xml:space="preserve">.1. Субъект внутреннего финансового аудита при осуществлении внутреннего финансового аудита также руководствуется положениями, </w:t>
      </w:r>
      <w:r w:rsidR="00982D84" w:rsidRPr="003F644F">
        <w:rPr>
          <w:sz w:val="28"/>
          <w:szCs w:val="28"/>
        </w:rPr>
        <w:lastRenderedPageBreak/>
        <w:t>определенными федеральными стандартами внутреннего финансового аудита, не включенными в настоящий Порядок.</w:t>
      </w:r>
    </w:p>
    <w:p w:rsidR="00982D84" w:rsidRDefault="00982D84" w:rsidP="00982D84">
      <w:pPr>
        <w:ind w:firstLine="709"/>
        <w:jc w:val="both"/>
        <w:rPr>
          <w:sz w:val="28"/>
          <w:szCs w:val="28"/>
        </w:rPr>
      </w:pPr>
    </w:p>
    <w:p w:rsidR="00B967D3" w:rsidRPr="003F644F" w:rsidRDefault="00B967D3" w:rsidP="00982D84">
      <w:pPr>
        <w:ind w:firstLine="709"/>
        <w:jc w:val="both"/>
        <w:rPr>
          <w:sz w:val="28"/>
          <w:szCs w:val="28"/>
        </w:rPr>
      </w:pPr>
    </w:p>
    <w:p w:rsidR="00982D84" w:rsidRPr="003F644F" w:rsidRDefault="00982D84" w:rsidP="00982D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Pr="003F644F">
        <w:rPr>
          <w:sz w:val="28"/>
          <w:szCs w:val="28"/>
        </w:rPr>
        <w:t>финансового</w:t>
      </w:r>
    </w:p>
    <w:p w:rsidR="00982D84" w:rsidRPr="003F644F" w:rsidRDefault="00982D84" w:rsidP="00982D84">
      <w:pPr>
        <w:rPr>
          <w:sz w:val="28"/>
          <w:szCs w:val="28"/>
        </w:rPr>
      </w:pPr>
      <w:r w:rsidRPr="003F644F">
        <w:rPr>
          <w:sz w:val="28"/>
          <w:szCs w:val="28"/>
        </w:rPr>
        <w:t>контроля и аудита администрации</w:t>
      </w:r>
    </w:p>
    <w:p w:rsidR="00982D84" w:rsidRPr="003F644F" w:rsidRDefault="00982D84" w:rsidP="00982D84">
      <w:pPr>
        <w:rPr>
          <w:sz w:val="28"/>
          <w:szCs w:val="28"/>
        </w:rPr>
      </w:pPr>
      <w:r w:rsidRPr="003F644F">
        <w:rPr>
          <w:sz w:val="28"/>
          <w:szCs w:val="28"/>
        </w:rPr>
        <w:t>Тимашевского городского</w:t>
      </w:r>
    </w:p>
    <w:p w:rsidR="00982D84" w:rsidRDefault="00982D84" w:rsidP="00982D84">
      <w:pPr>
        <w:jc w:val="both"/>
        <w:rPr>
          <w:sz w:val="28"/>
          <w:szCs w:val="28"/>
        </w:rPr>
      </w:pPr>
      <w:r w:rsidRPr="003F644F">
        <w:rPr>
          <w:sz w:val="28"/>
          <w:szCs w:val="28"/>
        </w:rPr>
        <w:t xml:space="preserve">поселения Тимашевского района                            </w:t>
      </w:r>
      <w:r>
        <w:rPr>
          <w:sz w:val="28"/>
          <w:szCs w:val="28"/>
        </w:rPr>
        <w:t xml:space="preserve">                              </w:t>
      </w:r>
      <w:r w:rsidRPr="003F644F">
        <w:rPr>
          <w:sz w:val="28"/>
          <w:szCs w:val="28"/>
        </w:rPr>
        <w:t>М.В.</w:t>
      </w:r>
      <w:r>
        <w:rPr>
          <w:sz w:val="28"/>
          <w:szCs w:val="28"/>
        </w:rPr>
        <w:t xml:space="preserve"> </w:t>
      </w:r>
      <w:r w:rsidRPr="003F644F">
        <w:rPr>
          <w:sz w:val="28"/>
          <w:szCs w:val="28"/>
        </w:rPr>
        <w:t>Кочура</w:t>
      </w:r>
    </w:p>
    <w:sectPr w:rsidR="00982D84" w:rsidSect="008928DD">
      <w:headerReference w:type="default" r:id="rId1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E19" w:rsidRDefault="00AA0E19" w:rsidP="008928DD">
      <w:r>
        <w:separator/>
      </w:r>
    </w:p>
  </w:endnote>
  <w:endnote w:type="continuationSeparator" w:id="0">
    <w:p w:rsidR="00AA0E19" w:rsidRDefault="00AA0E19" w:rsidP="0089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E19" w:rsidRDefault="00AA0E19" w:rsidP="008928DD">
      <w:r>
        <w:separator/>
      </w:r>
    </w:p>
  </w:footnote>
  <w:footnote w:type="continuationSeparator" w:id="0">
    <w:p w:rsidR="00AA0E19" w:rsidRDefault="00AA0E19" w:rsidP="00892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353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E581F" w:rsidRDefault="00BA79EB">
        <w:pPr>
          <w:pStyle w:val="a9"/>
          <w:jc w:val="center"/>
          <w:rPr>
            <w:sz w:val="28"/>
            <w:szCs w:val="28"/>
          </w:rPr>
        </w:pPr>
        <w:r w:rsidRPr="00AC30CA">
          <w:rPr>
            <w:sz w:val="28"/>
            <w:szCs w:val="28"/>
          </w:rPr>
          <w:fldChar w:fldCharType="begin"/>
        </w:r>
        <w:r w:rsidRPr="00AC30CA">
          <w:rPr>
            <w:sz w:val="28"/>
            <w:szCs w:val="28"/>
          </w:rPr>
          <w:instrText xml:space="preserve"> PAGE   \* MERGEFORMAT </w:instrText>
        </w:r>
        <w:r w:rsidRPr="00AC30CA">
          <w:rPr>
            <w:sz w:val="28"/>
            <w:szCs w:val="28"/>
          </w:rPr>
          <w:fldChar w:fldCharType="separate"/>
        </w:r>
        <w:r w:rsidR="00570552">
          <w:rPr>
            <w:noProof/>
            <w:sz w:val="28"/>
            <w:szCs w:val="28"/>
          </w:rPr>
          <w:t>9</w:t>
        </w:r>
        <w:r w:rsidRPr="00AC30CA">
          <w:rPr>
            <w:sz w:val="28"/>
            <w:szCs w:val="28"/>
          </w:rPr>
          <w:fldChar w:fldCharType="end"/>
        </w:r>
      </w:p>
    </w:sdtContent>
  </w:sdt>
  <w:p w:rsidR="00BA79EB" w:rsidRDefault="00BA79E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E47DD"/>
    <w:multiLevelType w:val="hybridMultilevel"/>
    <w:tmpl w:val="170A4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8613A"/>
    <w:multiLevelType w:val="hybridMultilevel"/>
    <w:tmpl w:val="F6A80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84629"/>
    <w:multiLevelType w:val="hybridMultilevel"/>
    <w:tmpl w:val="AD089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2CD"/>
    <w:rsid w:val="000001F0"/>
    <w:rsid w:val="000003C5"/>
    <w:rsid w:val="00001825"/>
    <w:rsid w:val="00006015"/>
    <w:rsid w:val="00006605"/>
    <w:rsid w:val="00010F32"/>
    <w:rsid w:val="00013BBB"/>
    <w:rsid w:val="00024868"/>
    <w:rsid w:val="00031DED"/>
    <w:rsid w:val="00037D11"/>
    <w:rsid w:val="000437F2"/>
    <w:rsid w:val="0005154C"/>
    <w:rsid w:val="0006275D"/>
    <w:rsid w:val="00063469"/>
    <w:rsid w:val="0006384F"/>
    <w:rsid w:val="00066DA4"/>
    <w:rsid w:val="00081E42"/>
    <w:rsid w:val="000835E0"/>
    <w:rsid w:val="00092521"/>
    <w:rsid w:val="00097A86"/>
    <w:rsid w:val="000A28E7"/>
    <w:rsid w:val="000A4BB3"/>
    <w:rsid w:val="000A514E"/>
    <w:rsid w:val="000B18AE"/>
    <w:rsid w:val="000B3334"/>
    <w:rsid w:val="000D7538"/>
    <w:rsid w:val="000E1516"/>
    <w:rsid w:val="000E4CCE"/>
    <w:rsid w:val="000F07CD"/>
    <w:rsid w:val="000F0E66"/>
    <w:rsid w:val="000F2796"/>
    <w:rsid w:val="00101A02"/>
    <w:rsid w:val="00110ED5"/>
    <w:rsid w:val="00117CE6"/>
    <w:rsid w:val="00125BB2"/>
    <w:rsid w:val="001304D1"/>
    <w:rsid w:val="001351B4"/>
    <w:rsid w:val="00137960"/>
    <w:rsid w:val="00140A31"/>
    <w:rsid w:val="00153978"/>
    <w:rsid w:val="00154E53"/>
    <w:rsid w:val="00166E8C"/>
    <w:rsid w:val="001737B7"/>
    <w:rsid w:val="00175927"/>
    <w:rsid w:val="00176806"/>
    <w:rsid w:val="0018028B"/>
    <w:rsid w:val="001819FE"/>
    <w:rsid w:val="00181E2E"/>
    <w:rsid w:val="001865C1"/>
    <w:rsid w:val="00186B24"/>
    <w:rsid w:val="00197826"/>
    <w:rsid w:val="001A4329"/>
    <w:rsid w:val="001A4F5B"/>
    <w:rsid w:val="001C272D"/>
    <w:rsid w:val="001C6F1B"/>
    <w:rsid w:val="001D1404"/>
    <w:rsid w:val="001D6298"/>
    <w:rsid w:val="001E2F7E"/>
    <w:rsid w:val="001E5507"/>
    <w:rsid w:val="001E679D"/>
    <w:rsid w:val="0020588D"/>
    <w:rsid w:val="00217827"/>
    <w:rsid w:val="00220A45"/>
    <w:rsid w:val="002231EE"/>
    <w:rsid w:val="00227E4E"/>
    <w:rsid w:val="00232B28"/>
    <w:rsid w:val="00234724"/>
    <w:rsid w:val="0024731A"/>
    <w:rsid w:val="00247558"/>
    <w:rsid w:val="002518E3"/>
    <w:rsid w:val="002524E2"/>
    <w:rsid w:val="002560DD"/>
    <w:rsid w:val="002574F6"/>
    <w:rsid w:val="002649E8"/>
    <w:rsid w:val="0029327C"/>
    <w:rsid w:val="002944A1"/>
    <w:rsid w:val="00296AFF"/>
    <w:rsid w:val="002A5453"/>
    <w:rsid w:val="002C622B"/>
    <w:rsid w:val="002D1F3F"/>
    <w:rsid w:val="002D3D41"/>
    <w:rsid w:val="002D65D8"/>
    <w:rsid w:val="002D7B04"/>
    <w:rsid w:val="002E0410"/>
    <w:rsid w:val="002E09C5"/>
    <w:rsid w:val="002E581F"/>
    <w:rsid w:val="002E79EF"/>
    <w:rsid w:val="003019D5"/>
    <w:rsid w:val="00310B1E"/>
    <w:rsid w:val="00314FE9"/>
    <w:rsid w:val="00320164"/>
    <w:rsid w:val="0032565A"/>
    <w:rsid w:val="003513E5"/>
    <w:rsid w:val="0037047E"/>
    <w:rsid w:val="00370645"/>
    <w:rsid w:val="00382F4A"/>
    <w:rsid w:val="00385746"/>
    <w:rsid w:val="00386B5C"/>
    <w:rsid w:val="00397295"/>
    <w:rsid w:val="003A442B"/>
    <w:rsid w:val="003B0ACD"/>
    <w:rsid w:val="003B0AF5"/>
    <w:rsid w:val="003B72C5"/>
    <w:rsid w:val="003C51FE"/>
    <w:rsid w:val="003D2733"/>
    <w:rsid w:val="003E3372"/>
    <w:rsid w:val="003E530F"/>
    <w:rsid w:val="003E77F6"/>
    <w:rsid w:val="003F4630"/>
    <w:rsid w:val="003F644F"/>
    <w:rsid w:val="00405356"/>
    <w:rsid w:val="00411508"/>
    <w:rsid w:val="00451774"/>
    <w:rsid w:val="004717FF"/>
    <w:rsid w:val="0047388C"/>
    <w:rsid w:val="00473A0C"/>
    <w:rsid w:val="00493A4D"/>
    <w:rsid w:val="004A7445"/>
    <w:rsid w:val="004B5C0E"/>
    <w:rsid w:val="004B7FCD"/>
    <w:rsid w:val="004C7351"/>
    <w:rsid w:val="004D7D2C"/>
    <w:rsid w:val="004F75D4"/>
    <w:rsid w:val="004F79DE"/>
    <w:rsid w:val="004F7D4E"/>
    <w:rsid w:val="005104F1"/>
    <w:rsid w:val="00521A1E"/>
    <w:rsid w:val="00523AC1"/>
    <w:rsid w:val="00534403"/>
    <w:rsid w:val="00562873"/>
    <w:rsid w:val="00570552"/>
    <w:rsid w:val="00594445"/>
    <w:rsid w:val="005955EF"/>
    <w:rsid w:val="0059606F"/>
    <w:rsid w:val="005A317B"/>
    <w:rsid w:val="005A3A98"/>
    <w:rsid w:val="005B2AD0"/>
    <w:rsid w:val="005C5081"/>
    <w:rsid w:val="006044FC"/>
    <w:rsid w:val="00631C3E"/>
    <w:rsid w:val="00635210"/>
    <w:rsid w:val="00640C75"/>
    <w:rsid w:val="006530E4"/>
    <w:rsid w:val="006633F4"/>
    <w:rsid w:val="006745FF"/>
    <w:rsid w:val="006A2D14"/>
    <w:rsid w:val="006A76B0"/>
    <w:rsid w:val="006B355E"/>
    <w:rsid w:val="006B6924"/>
    <w:rsid w:val="006C42E4"/>
    <w:rsid w:val="006D4486"/>
    <w:rsid w:val="006D5899"/>
    <w:rsid w:val="006F1780"/>
    <w:rsid w:val="006F72E9"/>
    <w:rsid w:val="00700081"/>
    <w:rsid w:val="0070650A"/>
    <w:rsid w:val="00717F14"/>
    <w:rsid w:val="00720AD3"/>
    <w:rsid w:val="00723658"/>
    <w:rsid w:val="007342BC"/>
    <w:rsid w:val="00742ED9"/>
    <w:rsid w:val="00743050"/>
    <w:rsid w:val="00743DD5"/>
    <w:rsid w:val="00745807"/>
    <w:rsid w:val="00745872"/>
    <w:rsid w:val="007501A7"/>
    <w:rsid w:val="00750CD2"/>
    <w:rsid w:val="00753B2E"/>
    <w:rsid w:val="00762E6C"/>
    <w:rsid w:val="007632CF"/>
    <w:rsid w:val="00764A16"/>
    <w:rsid w:val="00772AF4"/>
    <w:rsid w:val="0077478D"/>
    <w:rsid w:val="00777876"/>
    <w:rsid w:val="00777E04"/>
    <w:rsid w:val="007818AF"/>
    <w:rsid w:val="00781CB2"/>
    <w:rsid w:val="00793CF3"/>
    <w:rsid w:val="00794708"/>
    <w:rsid w:val="007A34E7"/>
    <w:rsid w:val="007C1F05"/>
    <w:rsid w:val="007C2F2F"/>
    <w:rsid w:val="007E5F0D"/>
    <w:rsid w:val="007E6CF5"/>
    <w:rsid w:val="007F72CD"/>
    <w:rsid w:val="007F7CAE"/>
    <w:rsid w:val="008308E1"/>
    <w:rsid w:val="00831BEA"/>
    <w:rsid w:val="00837422"/>
    <w:rsid w:val="00842FA3"/>
    <w:rsid w:val="0084655C"/>
    <w:rsid w:val="00846BE0"/>
    <w:rsid w:val="008543C6"/>
    <w:rsid w:val="00855260"/>
    <w:rsid w:val="008627AF"/>
    <w:rsid w:val="0088158A"/>
    <w:rsid w:val="008903DC"/>
    <w:rsid w:val="00891887"/>
    <w:rsid w:val="008928DD"/>
    <w:rsid w:val="00895568"/>
    <w:rsid w:val="008969A9"/>
    <w:rsid w:val="008A0EDE"/>
    <w:rsid w:val="008A3148"/>
    <w:rsid w:val="008B12F0"/>
    <w:rsid w:val="008B496D"/>
    <w:rsid w:val="008B5E67"/>
    <w:rsid w:val="008D0B80"/>
    <w:rsid w:val="008D31D1"/>
    <w:rsid w:val="008D5A8E"/>
    <w:rsid w:val="009019C2"/>
    <w:rsid w:val="00907DBA"/>
    <w:rsid w:val="00910F8A"/>
    <w:rsid w:val="009115E4"/>
    <w:rsid w:val="009328A4"/>
    <w:rsid w:val="009424CF"/>
    <w:rsid w:val="00954154"/>
    <w:rsid w:val="00956366"/>
    <w:rsid w:val="0096596A"/>
    <w:rsid w:val="009668D9"/>
    <w:rsid w:val="00973A18"/>
    <w:rsid w:val="00975AE6"/>
    <w:rsid w:val="00982D84"/>
    <w:rsid w:val="009A09FA"/>
    <w:rsid w:val="009A52F5"/>
    <w:rsid w:val="009B0E8E"/>
    <w:rsid w:val="009B1810"/>
    <w:rsid w:val="009B463E"/>
    <w:rsid w:val="009B5682"/>
    <w:rsid w:val="009C2D16"/>
    <w:rsid w:val="009D0EBA"/>
    <w:rsid w:val="009D3E40"/>
    <w:rsid w:val="009E1AD3"/>
    <w:rsid w:val="009E6E21"/>
    <w:rsid w:val="009E7748"/>
    <w:rsid w:val="009F0828"/>
    <w:rsid w:val="009F2102"/>
    <w:rsid w:val="009F619E"/>
    <w:rsid w:val="009F78E6"/>
    <w:rsid w:val="00A17E3B"/>
    <w:rsid w:val="00A2003E"/>
    <w:rsid w:val="00A27C88"/>
    <w:rsid w:val="00A346CB"/>
    <w:rsid w:val="00A540ED"/>
    <w:rsid w:val="00A548BC"/>
    <w:rsid w:val="00A55F0C"/>
    <w:rsid w:val="00A74876"/>
    <w:rsid w:val="00A80705"/>
    <w:rsid w:val="00A909DF"/>
    <w:rsid w:val="00A95C5F"/>
    <w:rsid w:val="00AA0E19"/>
    <w:rsid w:val="00AB6CF3"/>
    <w:rsid w:val="00AC1C51"/>
    <w:rsid w:val="00AC30CA"/>
    <w:rsid w:val="00AC7C66"/>
    <w:rsid w:val="00AD3E14"/>
    <w:rsid w:val="00AE352F"/>
    <w:rsid w:val="00AE4E60"/>
    <w:rsid w:val="00AF1256"/>
    <w:rsid w:val="00AF69B3"/>
    <w:rsid w:val="00B0493B"/>
    <w:rsid w:val="00B11B65"/>
    <w:rsid w:val="00B163E1"/>
    <w:rsid w:val="00B20418"/>
    <w:rsid w:val="00B23926"/>
    <w:rsid w:val="00B30F1F"/>
    <w:rsid w:val="00B32E94"/>
    <w:rsid w:val="00B378AF"/>
    <w:rsid w:val="00B51A18"/>
    <w:rsid w:val="00B606AB"/>
    <w:rsid w:val="00B82458"/>
    <w:rsid w:val="00B967D3"/>
    <w:rsid w:val="00BA79EB"/>
    <w:rsid w:val="00BC2F12"/>
    <w:rsid w:val="00BD0078"/>
    <w:rsid w:val="00BD48E6"/>
    <w:rsid w:val="00BD71D0"/>
    <w:rsid w:val="00BD7A7F"/>
    <w:rsid w:val="00BE0106"/>
    <w:rsid w:val="00BF6339"/>
    <w:rsid w:val="00BF687E"/>
    <w:rsid w:val="00C249A0"/>
    <w:rsid w:val="00C3652C"/>
    <w:rsid w:val="00C43A00"/>
    <w:rsid w:val="00C444C3"/>
    <w:rsid w:val="00C456FB"/>
    <w:rsid w:val="00C51DF1"/>
    <w:rsid w:val="00C560DD"/>
    <w:rsid w:val="00C72AED"/>
    <w:rsid w:val="00C73CA2"/>
    <w:rsid w:val="00C7541E"/>
    <w:rsid w:val="00C778E2"/>
    <w:rsid w:val="00C8283D"/>
    <w:rsid w:val="00CA380B"/>
    <w:rsid w:val="00CB1066"/>
    <w:rsid w:val="00CB267F"/>
    <w:rsid w:val="00CB34A3"/>
    <w:rsid w:val="00CB5CA4"/>
    <w:rsid w:val="00CB5EEA"/>
    <w:rsid w:val="00CD305B"/>
    <w:rsid w:val="00CD56A2"/>
    <w:rsid w:val="00CE1E4E"/>
    <w:rsid w:val="00CE4EEE"/>
    <w:rsid w:val="00CF02EA"/>
    <w:rsid w:val="00CF1D8C"/>
    <w:rsid w:val="00CF23EF"/>
    <w:rsid w:val="00CF350A"/>
    <w:rsid w:val="00CF4E1C"/>
    <w:rsid w:val="00D158DC"/>
    <w:rsid w:val="00D23838"/>
    <w:rsid w:val="00D277C2"/>
    <w:rsid w:val="00D56676"/>
    <w:rsid w:val="00D606AD"/>
    <w:rsid w:val="00D6196C"/>
    <w:rsid w:val="00D6597A"/>
    <w:rsid w:val="00D7006E"/>
    <w:rsid w:val="00D70634"/>
    <w:rsid w:val="00DA4122"/>
    <w:rsid w:val="00DA41C3"/>
    <w:rsid w:val="00DA6E0E"/>
    <w:rsid w:val="00DA7806"/>
    <w:rsid w:val="00DB388C"/>
    <w:rsid w:val="00DC41E0"/>
    <w:rsid w:val="00DC56B1"/>
    <w:rsid w:val="00DD02DC"/>
    <w:rsid w:val="00DD2BBC"/>
    <w:rsid w:val="00DD56FF"/>
    <w:rsid w:val="00DF5E6F"/>
    <w:rsid w:val="00DF6F75"/>
    <w:rsid w:val="00E14DDA"/>
    <w:rsid w:val="00E1555E"/>
    <w:rsid w:val="00E17ABA"/>
    <w:rsid w:val="00E30094"/>
    <w:rsid w:val="00E41902"/>
    <w:rsid w:val="00E50CAD"/>
    <w:rsid w:val="00E5380D"/>
    <w:rsid w:val="00E55F6B"/>
    <w:rsid w:val="00E565C7"/>
    <w:rsid w:val="00E62A5B"/>
    <w:rsid w:val="00E72C4F"/>
    <w:rsid w:val="00E81437"/>
    <w:rsid w:val="00E92081"/>
    <w:rsid w:val="00EB4AA4"/>
    <w:rsid w:val="00EC2875"/>
    <w:rsid w:val="00EC7391"/>
    <w:rsid w:val="00ED5298"/>
    <w:rsid w:val="00ED75D0"/>
    <w:rsid w:val="00ED7F9D"/>
    <w:rsid w:val="00EE1B69"/>
    <w:rsid w:val="00EE34BE"/>
    <w:rsid w:val="00EF7174"/>
    <w:rsid w:val="00F11F13"/>
    <w:rsid w:val="00F201C6"/>
    <w:rsid w:val="00F26B47"/>
    <w:rsid w:val="00F37CCB"/>
    <w:rsid w:val="00F50BE2"/>
    <w:rsid w:val="00F5333B"/>
    <w:rsid w:val="00F61C78"/>
    <w:rsid w:val="00F74B68"/>
    <w:rsid w:val="00F76C76"/>
    <w:rsid w:val="00F77BE3"/>
    <w:rsid w:val="00F949A1"/>
    <w:rsid w:val="00FA29C2"/>
    <w:rsid w:val="00FA4988"/>
    <w:rsid w:val="00FA5214"/>
    <w:rsid w:val="00FC787F"/>
    <w:rsid w:val="00FD0597"/>
    <w:rsid w:val="00FD1F1C"/>
    <w:rsid w:val="00FE3472"/>
    <w:rsid w:val="00FE6915"/>
    <w:rsid w:val="00FF1DC3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72C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2C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7F72C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7F72CD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F72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Таблицы (моноширинный)"/>
    <w:basedOn w:val="a"/>
    <w:next w:val="a"/>
    <w:uiPriority w:val="99"/>
    <w:rsid w:val="007F72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7F72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C249A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928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928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928D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928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AC30CA"/>
    <w:pPr>
      <w:spacing w:after="0" w:line="240" w:lineRule="auto"/>
    </w:pPr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58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58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2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80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632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90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2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25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956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944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736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203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070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802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998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116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7166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2942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9429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90855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45833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517387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765453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30692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40597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0812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27988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0653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083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79263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document/redirect/12112604/2640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73064552/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73064552/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12112604/1602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500EA-3BEE-4821-A1A2-C47443EE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3027</Words>
  <Characters>17258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2023-12-04T05:18:00Z</cp:lastPrinted>
  <dcterms:created xsi:type="dcterms:W3CDTF">2023-12-08T11:15:00Z</dcterms:created>
  <dcterms:modified xsi:type="dcterms:W3CDTF">2023-12-08T11:18:00Z</dcterms:modified>
</cp:coreProperties>
</file>